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5CF35" w14:textId="625C6C7C" w:rsidR="00874E53" w:rsidRPr="00EB644B" w:rsidRDefault="00874E53" w:rsidP="00874E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44B">
        <w:rPr>
          <w:rFonts w:ascii="Times New Roman" w:hAnsi="Times New Roman" w:cs="Times New Roman"/>
          <w:b/>
          <w:sz w:val="28"/>
          <w:szCs w:val="28"/>
        </w:rPr>
        <w:t xml:space="preserve">НАПРАВЛЕНИЕ НА ИСПЫТАНИЯ </w:t>
      </w:r>
      <w:r>
        <w:rPr>
          <w:rFonts w:ascii="Times New Roman" w:hAnsi="Times New Roman" w:cs="Times New Roman"/>
          <w:b/>
          <w:sz w:val="28"/>
          <w:szCs w:val="28"/>
        </w:rPr>
        <w:t>МАСЛА КОМПРЕССОРНОГО</w:t>
      </w:r>
      <w:r w:rsidRPr="00EB64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BAAD7CD" w14:textId="77777777" w:rsidR="00874E53" w:rsidRPr="00EB644B" w:rsidRDefault="00874E53" w:rsidP="00874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4B">
        <w:rPr>
          <w:rFonts w:ascii="Times New Roman" w:hAnsi="Times New Roman" w:cs="Times New Roman"/>
          <w:b/>
          <w:sz w:val="24"/>
          <w:szCs w:val="24"/>
        </w:rPr>
        <w:t xml:space="preserve">в лабораторию физико-химического анализа ООО «ИТЦ </w:t>
      </w:r>
      <w:proofErr w:type="spellStart"/>
      <w:r w:rsidRPr="00EB644B">
        <w:rPr>
          <w:rFonts w:ascii="Times New Roman" w:hAnsi="Times New Roman" w:cs="Times New Roman"/>
          <w:b/>
          <w:sz w:val="24"/>
          <w:szCs w:val="24"/>
        </w:rPr>
        <w:t>УралЭнергоИнжиниринг</w:t>
      </w:r>
      <w:proofErr w:type="spellEnd"/>
      <w:r w:rsidRPr="00EB644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1425D27B" w14:textId="77777777" w:rsidR="00874E53" w:rsidRDefault="00874E53" w:rsidP="00874E5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E4AE143" w14:textId="77777777" w:rsidR="00E85A31" w:rsidRPr="00EF1B5D" w:rsidRDefault="00E85A31" w:rsidP="00E85A31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EF1B5D">
        <w:rPr>
          <w:rFonts w:ascii="Times New Roman" w:hAnsi="Times New Roman" w:cs="Times New Roman"/>
          <w:b/>
          <w:sz w:val="28"/>
          <w:szCs w:val="28"/>
        </w:rPr>
        <w:t>Информация о заказчике:</w:t>
      </w:r>
    </w:p>
    <w:tbl>
      <w:tblPr>
        <w:tblStyle w:val="a3"/>
        <w:tblW w:w="10867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6722"/>
      </w:tblGrid>
      <w:tr w:rsidR="00E85A31" w:rsidRPr="00C971DB" w14:paraId="4B64B7B7" w14:textId="77777777" w:rsidTr="003A17A9">
        <w:trPr>
          <w:trHeight w:val="493"/>
        </w:trPr>
        <w:tc>
          <w:tcPr>
            <w:tcW w:w="4145" w:type="dxa"/>
            <w:vAlign w:val="center"/>
          </w:tcPr>
          <w:p w14:paraId="69B07006" w14:textId="77777777" w:rsidR="00E85A31" w:rsidRPr="00AD6088" w:rsidRDefault="00E85A31" w:rsidP="003A17A9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>Наименование организации заказчика</w:t>
            </w:r>
          </w:p>
        </w:tc>
        <w:tc>
          <w:tcPr>
            <w:tcW w:w="6722" w:type="dxa"/>
            <w:vAlign w:val="center"/>
          </w:tcPr>
          <w:p w14:paraId="30C68839" w14:textId="77777777" w:rsidR="00E85A31" w:rsidRPr="00C971DB" w:rsidRDefault="00E85A31" w:rsidP="003A17A9">
            <w:pPr>
              <w:rPr>
                <w:rFonts w:ascii="Times New Roman" w:hAnsi="Times New Roman" w:cs="Times New Roman"/>
              </w:rPr>
            </w:pPr>
          </w:p>
        </w:tc>
      </w:tr>
      <w:tr w:rsidR="00E85A31" w:rsidRPr="00C971DB" w14:paraId="2177820B" w14:textId="77777777" w:rsidTr="003A17A9">
        <w:trPr>
          <w:trHeight w:val="493"/>
        </w:trPr>
        <w:tc>
          <w:tcPr>
            <w:tcW w:w="4145" w:type="dxa"/>
            <w:vAlign w:val="center"/>
          </w:tcPr>
          <w:p w14:paraId="71E8CC7B" w14:textId="77777777" w:rsidR="00E85A31" w:rsidRPr="00AD6088" w:rsidRDefault="00E85A31" w:rsidP="003A17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 (ФИО)</w:t>
            </w:r>
          </w:p>
        </w:tc>
        <w:tc>
          <w:tcPr>
            <w:tcW w:w="6722" w:type="dxa"/>
            <w:vAlign w:val="center"/>
          </w:tcPr>
          <w:p w14:paraId="0AF98532" w14:textId="77777777" w:rsidR="00E85A31" w:rsidRPr="00C971DB" w:rsidRDefault="00E85A31" w:rsidP="003A17A9">
            <w:pPr>
              <w:rPr>
                <w:rFonts w:ascii="Times New Roman" w:hAnsi="Times New Roman" w:cs="Times New Roman"/>
              </w:rPr>
            </w:pPr>
          </w:p>
        </w:tc>
      </w:tr>
      <w:tr w:rsidR="00E85A31" w:rsidRPr="00C971DB" w14:paraId="1E5C672F" w14:textId="77777777" w:rsidTr="003A17A9">
        <w:trPr>
          <w:trHeight w:val="493"/>
        </w:trPr>
        <w:tc>
          <w:tcPr>
            <w:tcW w:w="4145" w:type="dxa"/>
            <w:vAlign w:val="center"/>
          </w:tcPr>
          <w:p w14:paraId="00C4A04A" w14:textId="77777777" w:rsidR="00E85A31" w:rsidRDefault="00E85A31" w:rsidP="003A17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номер телефона</w:t>
            </w:r>
          </w:p>
        </w:tc>
        <w:tc>
          <w:tcPr>
            <w:tcW w:w="6722" w:type="dxa"/>
            <w:vAlign w:val="center"/>
          </w:tcPr>
          <w:p w14:paraId="1245E484" w14:textId="77777777" w:rsidR="00E85A31" w:rsidRPr="00C971DB" w:rsidRDefault="00E85A31" w:rsidP="003A17A9">
            <w:pPr>
              <w:rPr>
                <w:rFonts w:ascii="Times New Roman" w:hAnsi="Times New Roman" w:cs="Times New Roman"/>
              </w:rPr>
            </w:pPr>
          </w:p>
        </w:tc>
      </w:tr>
      <w:tr w:rsidR="00E85A31" w:rsidRPr="00C971DB" w14:paraId="606A8734" w14:textId="77777777" w:rsidTr="003A17A9">
        <w:trPr>
          <w:trHeight w:val="493"/>
        </w:trPr>
        <w:tc>
          <w:tcPr>
            <w:tcW w:w="4145" w:type="dxa"/>
            <w:vAlign w:val="center"/>
          </w:tcPr>
          <w:p w14:paraId="59EF4323" w14:textId="77777777" w:rsidR="00E85A31" w:rsidRPr="003D6863" w:rsidRDefault="00E85A31" w:rsidP="003A17A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6722" w:type="dxa"/>
            <w:vAlign w:val="center"/>
          </w:tcPr>
          <w:p w14:paraId="4AEF7BBB" w14:textId="77777777" w:rsidR="00E85A31" w:rsidRPr="00C971DB" w:rsidRDefault="00E85A31" w:rsidP="003A17A9">
            <w:pPr>
              <w:rPr>
                <w:rFonts w:ascii="Times New Roman" w:hAnsi="Times New Roman" w:cs="Times New Roman"/>
              </w:rPr>
            </w:pPr>
          </w:p>
        </w:tc>
      </w:tr>
    </w:tbl>
    <w:p w14:paraId="71D1C0A9" w14:textId="0EBAC8EF" w:rsidR="00E85A31" w:rsidRDefault="00E85A31" w:rsidP="00E85A31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EF1B5D">
        <w:rPr>
          <w:rFonts w:ascii="Times New Roman" w:hAnsi="Times New Roman" w:cs="Times New Roman"/>
          <w:b/>
          <w:bCs/>
          <w:sz w:val="28"/>
          <w:szCs w:val="28"/>
        </w:rPr>
        <w:t>Информация о пробе:</w:t>
      </w:r>
    </w:p>
    <w:p w14:paraId="2EBB4447" w14:textId="77777777" w:rsidR="00874E53" w:rsidRPr="00874E53" w:rsidRDefault="00874E53" w:rsidP="00874E53">
      <w:pPr>
        <w:spacing w:before="240" w:after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0915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2278"/>
        <w:gridCol w:w="5074"/>
        <w:gridCol w:w="879"/>
      </w:tblGrid>
      <w:tr w:rsidR="00F13F5D" w:rsidRPr="00C971DB" w14:paraId="0776A2D3" w14:textId="77777777" w:rsidTr="00E85A31">
        <w:trPr>
          <w:trHeight w:val="689"/>
        </w:trPr>
        <w:tc>
          <w:tcPr>
            <w:tcW w:w="4962" w:type="dxa"/>
            <w:gridSpan w:val="2"/>
            <w:vAlign w:val="center"/>
          </w:tcPr>
          <w:p w14:paraId="6B24864E" w14:textId="77777777" w:rsidR="00F13F5D" w:rsidRPr="00607C94" w:rsidRDefault="00F13F5D" w:rsidP="00C840B1">
            <w:pPr>
              <w:rPr>
                <w:rFonts w:ascii="Times New Roman" w:hAnsi="Times New Roman" w:cs="Times New Roman"/>
                <w:b/>
              </w:rPr>
            </w:pPr>
            <w:r w:rsidRPr="00607C94">
              <w:rPr>
                <w:rFonts w:ascii="Times New Roman" w:hAnsi="Times New Roman" w:cs="Times New Roman"/>
                <w:b/>
              </w:rPr>
              <w:t>Место установки оборудования</w:t>
            </w:r>
          </w:p>
          <w:p w14:paraId="73414FB3" w14:textId="4BD0103F" w:rsidR="00F13F5D" w:rsidRPr="00607C94" w:rsidRDefault="00F13F5D" w:rsidP="00C840B1">
            <w:pPr>
              <w:rPr>
                <w:rFonts w:ascii="Times New Roman" w:hAnsi="Times New Roman" w:cs="Times New Roman"/>
              </w:rPr>
            </w:pPr>
            <w:r w:rsidRPr="00607C94">
              <w:rPr>
                <w:rFonts w:ascii="Times New Roman" w:hAnsi="Times New Roman" w:cs="Times New Roman"/>
                <w:sz w:val="18"/>
                <w:szCs w:val="18"/>
              </w:rPr>
              <w:t>(наименование предприятия)</w:t>
            </w:r>
          </w:p>
        </w:tc>
        <w:tc>
          <w:tcPr>
            <w:tcW w:w="5953" w:type="dxa"/>
            <w:gridSpan w:val="2"/>
            <w:vAlign w:val="center"/>
          </w:tcPr>
          <w:p w14:paraId="2B9B7F7D" w14:textId="77777777" w:rsidR="00F13F5D" w:rsidRPr="00C971DB" w:rsidRDefault="00F13F5D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68EF3AEF" w14:textId="77777777" w:rsidTr="00E85A31">
        <w:trPr>
          <w:trHeight w:val="679"/>
        </w:trPr>
        <w:tc>
          <w:tcPr>
            <w:tcW w:w="4962" w:type="dxa"/>
            <w:gridSpan w:val="2"/>
            <w:vAlign w:val="center"/>
          </w:tcPr>
          <w:p w14:paraId="6D5125E8" w14:textId="77777777" w:rsidR="00F13F5D" w:rsidRPr="00607C94" w:rsidRDefault="00F13F5D" w:rsidP="00C840B1">
            <w:pPr>
              <w:rPr>
                <w:rFonts w:ascii="Times New Roman" w:hAnsi="Times New Roman" w:cs="Times New Roman"/>
                <w:b/>
              </w:rPr>
            </w:pPr>
            <w:r w:rsidRPr="00607C94">
              <w:rPr>
                <w:rFonts w:ascii="Times New Roman" w:hAnsi="Times New Roman" w:cs="Times New Roman"/>
                <w:b/>
              </w:rPr>
              <w:t xml:space="preserve">Вид техники или тип транспортного средства </w:t>
            </w:r>
          </w:p>
        </w:tc>
        <w:tc>
          <w:tcPr>
            <w:tcW w:w="5953" w:type="dxa"/>
            <w:gridSpan w:val="2"/>
            <w:vAlign w:val="center"/>
          </w:tcPr>
          <w:p w14:paraId="5D282A65" w14:textId="77777777" w:rsidR="00F13F5D" w:rsidRPr="00C971DB" w:rsidRDefault="00F13F5D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177CAA87" w14:textId="77777777" w:rsidTr="00E85A31">
        <w:trPr>
          <w:trHeight w:val="416"/>
        </w:trPr>
        <w:tc>
          <w:tcPr>
            <w:tcW w:w="4962" w:type="dxa"/>
            <w:gridSpan w:val="2"/>
            <w:vAlign w:val="center"/>
          </w:tcPr>
          <w:p w14:paraId="3CB4BF49" w14:textId="77777777" w:rsidR="00F13F5D" w:rsidRPr="00607C94" w:rsidRDefault="00F13F5D" w:rsidP="00C840B1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607C94">
              <w:rPr>
                <w:rFonts w:ascii="Times New Roman" w:hAnsi="Times New Roman" w:cs="Times New Roman"/>
                <w:b/>
              </w:rPr>
              <w:t xml:space="preserve">Диспетчерский номер </w:t>
            </w:r>
          </w:p>
        </w:tc>
        <w:tc>
          <w:tcPr>
            <w:tcW w:w="5953" w:type="dxa"/>
            <w:gridSpan w:val="2"/>
            <w:vAlign w:val="center"/>
          </w:tcPr>
          <w:p w14:paraId="7D1B32E6" w14:textId="77777777" w:rsidR="00F13F5D" w:rsidRPr="00C971DB" w:rsidRDefault="00F13F5D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16C29C1E" w14:textId="77777777" w:rsidTr="00E85A31">
        <w:trPr>
          <w:trHeight w:val="408"/>
        </w:trPr>
        <w:tc>
          <w:tcPr>
            <w:tcW w:w="4962" w:type="dxa"/>
            <w:gridSpan w:val="2"/>
            <w:vAlign w:val="center"/>
          </w:tcPr>
          <w:p w14:paraId="24A6B205" w14:textId="77777777" w:rsidR="00F13F5D" w:rsidRPr="00607C94" w:rsidRDefault="00F13F5D" w:rsidP="00C840B1">
            <w:pPr>
              <w:rPr>
                <w:rFonts w:ascii="Times New Roman" w:hAnsi="Times New Roman" w:cs="Times New Roman"/>
                <w:b/>
              </w:rPr>
            </w:pPr>
            <w:r w:rsidRPr="00607C94">
              <w:rPr>
                <w:rFonts w:ascii="Times New Roman" w:hAnsi="Times New Roman" w:cs="Times New Roman"/>
                <w:b/>
              </w:rPr>
              <w:t>Марка масла</w:t>
            </w:r>
          </w:p>
        </w:tc>
        <w:tc>
          <w:tcPr>
            <w:tcW w:w="5953" w:type="dxa"/>
            <w:gridSpan w:val="2"/>
            <w:vAlign w:val="center"/>
          </w:tcPr>
          <w:p w14:paraId="2A082D67" w14:textId="77777777" w:rsidR="00F13F5D" w:rsidRPr="00C971DB" w:rsidRDefault="00F13F5D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1CB24644" w14:textId="77777777" w:rsidTr="00E85A31">
        <w:trPr>
          <w:trHeight w:val="408"/>
        </w:trPr>
        <w:tc>
          <w:tcPr>
            <w:tcW w:w="4962" w:type="dxa"/>
            <w:gridSpan w:val="2"/>
            <w:vAlign w:val="center"/>
          </w:tcPr>
          <w:p w14:paraId="42EBDA41" w14:textId="77777777" w:rsidR="00F13F5D" w:rsidRPr="00607C94" w:rsidRDefault="00F13F5D" w:rsidP="00C840B1">
            <w:pPr>
              <w:rPr>
                <w:rFonts w:ascii="Times New Roman" w:hAnsi="Times New Roman" w:cs="Times New Roman"/>
                <w:b/>
              </w:rPr>
            </w:pPr>
            <w:r w:rsidRPr="00607C94">
              <w:rPr>
                <w:rFonts w:ascii="Times New Roman" w:hAnsi="Times New Roman" w:cs="Times New Roman"/>
                <w:b/>
              </w:rPr>
              <w:t>Место и узел отбора</w:t>
            </w:r>
          </w:p>
        </w:tc>
        <w:tc>
          <w:tcPr>
            <w:tcW w:w="5953" w:type="dxa"/>
            <w:gridSpan w:val="2"/>
            <w:vAlign w:val="center"/>
          </w:tcPr>
          <w:p w14:paraId="6D20C1A8" w14:textId="77777777" w:rsidR="00F13F5D" w:rsidRPr="00C971DB" w:rsidRDefault="00F13F5D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DC2350" w14:paraId="77C353EF" w14:textId="77777777" w:rsidTr="00E85A31">
        <w:trPr>
          <w:trHeight w:val="565"/>
        </w:trPr>
        <w:tc>
          <w:tcPr>
            <w:tcW w:w="4962" w:type="dxa"/>
            <w:gridSpan w:val="2"/>
            <w:hideMark/>
          </w:tcPr>
          <w:p w14:paraId="7046E686" w14:textId="14DB6560" w:rsidR="00DC2350" w:rsidRDefault="00DC23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Общий пробег оборудования/узла/двигателя (моточасы)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5953" w:type="dxa"/>
            <w:gridSpan w:val="2"/>
          </w:tcPr>
          <w:p w14:paraId="6B069D09" w14:textId="77777777" w:rsidR="00DC2350" w:rsidRDefault="00DC2350">
            <w:pPr>
              <w:rPr>
                <w:rFonts w:ascii="Times New Roman" w:hAnsi="Times New Roman" w:cs="Times New Roman"/>
              </w:rPr>
            </w:pPr>
          </w:p>
        </w:tc>
      </w:tr>
      <w:tr w:rsidR="00DC2350" w14:paraId="161C3264" w14:textId="77777777" w:rsidTr="00E85A31">
        <w:trPr>
          <w:trHeight w:val="403"/>
        </w:trPr>
        <w:tc>
          <w:tcPr>
            <w:tcW w:w="4962" w:type="dxa"/>
            <w:gridSpan w:val="2"/>
            <w:hideMark/>
          </w:tcPr>
          <w:p w14:paraId="1B77E6CC" w14:textId="6B4DE6FA" w:rsidR="00DC2350" w:rsidRDefault="00DC23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Наработка масла (моточасы)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5953" w:type="dxa"/>
            <w:gridSpan w:val="2"/>
          </w:tcPr>
          <w:p w14:paraId="61DDD408" w14:textId="77777777" w:rsidR="00DC2350" w:rsidRDefault="00DC2350">
            <w:pPr>
              <w:rPr>
                <w:rFonts w:ascii="Times New Roman" w:hAnsi="Times New Roman" w:cs="Times New Roman"/>
              </w:rPr>
            </w:pPr>
          </w:p>
        </w:tc>
      </w:tr>
      <w:tr w:rsidR="00DC2350" w14:paraId="3C147260" w14:textId="77777777" w:rsidTr="00E85A31">
        <w:trPr>
          <w:trHeight w:val="557"/>
        </w:trPr>
        <w:tc>
          <w:tcPr>
            <w:tcW w:w="4962" w:type="dxa"/>
            <w:gridSpan w:val="2"/>
            <w:hideMark/>
          </w:tcPr>
          <w:p w14:paraId="52C5E6FE" w14:textId="77777777" w:rsidR="00DC2350" w:rsidRDefault="00DC235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Данные по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доливу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 масла после последней замены (дата, кол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во литров)</w:t>
            </w:r>
          </w:p>
        </w:tc>
        <w:tc>
          <w:tcPr>
            <w:tcW w:w="5953" w:type="dxa"/>
            <w:gridSpan w:val="2"/>
          </w:tcPr>
          <w:p w14:paraId="0D3B6EC0" w14:textId="77777777" w:rsidR="00DC2350" w:rsidRDefault="00DC2350">
            <w:pPr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7692D745" w14:textId="77777777" w:rsidTr="00E85A31">
        <w:trPr>
          <w:trHeight w:val="433"/>
        </w:trPr>
        <w:tc>
          <w:tcPr>
            <w:tcW w:w="4962" w:type="dxa"/>
            <w:gridSpan w:val="2"/>
            <w:vAlign w:val="center"/>
          </w:tcPr>
          <w:p w14:paraId="7E3E5878" w14:textId="77777777" w:rsidR="00F13F5D" w:rsidRPr="00C971DB" w:rsidRDefault="00F13F5D" w:rsidP="00C840B1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>Причина отбора пробы</w:t>
            </w:r>
          </w:p>
          <w:p w14:paraId="38D4F585" w14:textId="77777777" w:rsidR="00F13F5D" w:rsidRPr="00C971DB" w:rsidRDefault="00F13F5D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(график, ремонт, обследование, контроль и т.п.)</w:t>
            </w:r>
          </w:p>
        </w:tc>
        <w:tc>
          <w:tcPr>
            <w:tcW w:w="5953" w:type="dxa"/>
            <w:gridSpan w:val="2"/>
            <w:vAlign w:val="center"/>
          </w:tcPr>
          <w:p w14:paraId="5CDBC7F5" w14:textId="77777777" w:rsidR="00F13F5D" w:rsidRPr="00C971DB" w:rsidRDefault="00F13F5D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7AC0F4FC" w14:textId="77777777" w:rsidTr="00227125">
        <w:trPr>
          <w:trHeight w:val="397"/>
        </w:trPr>
        <w:tc>
          <w:tcPr>
            <w:tcW w:w="2684" w:type="dxa"/>
            <w:vMerge w:val="restart"/>
            <w:vAlign w:val="center"/>
          </w:tcPr>
          <w:p w14:paraId="656A60E9" w14:textId="77777777" w:rsidR="00F13F5D" w:rsidRDefault="00F13F5D" w:rsidP="004D2306">
            <w:pPr>
              <w:spacing w:before="100" w:beforeAutospac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</w:rPr>
              <w:t>Объём анализа</w:t>
            </w:r>
          </w:p>
          <w:p w14:paraId="7C3B0FAA" w14:textId="5E444035" w:rsidR="004D2306" w:rsidRPr="00C971DB" w:rsidRDefault="004D2306" w:rsidP="004D2306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4D230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Pr="005E61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поставить галочку напротив требующегося испытания)</w:t>
            </w:r>
          </w:p>
        </w:tc>
        <w:tc>
          <w:tcPr>
            <w:tcW w:w="7352" w:type="dxa"/>
            <w:gridSpan w:val="2"/>
            <w:vAlign w:val="center"/>
          </w:tcPr>
          <w:p w14:paraId="00D4EC37" w14:textId="77777777" w:rsidR="00F13F5D" w:rsidRPr="00910FD5" w:rsidRDefault="00F13F5D" w:rsidP="00D7411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910FD5">
              <w:rPr>
                <w:rFonts w:ascii="Times New Roman" w:hAnsi="Times New Roman" w:cs="Times New Roman"/>
              </w:rPr>
              <w:t>Внешний вид</w:t>
            </w:r>
          </w:p>
        </w:tc>
        <w:tc>
          <w:tcPr>
            <w:tcW w:w="879" w:type="dxa"/>
          </w:tcPr>
          <w:p w14:paraId="0376AC69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41548AB9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57835FC3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65FDB24D" w14:textId="3D1DEE7D" w:rsidR="00F13F5D" w:rsidRPr="00910FD5" w:rsidRDefault="00F13F5D" w:rsidP="00D7411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910FD5">
              <w:rPr>
                <w:rFonts w:ascii="Times New Roman" w:hAnsi="Times New Roman" w:cs="Times New Roman"/>
              </w:rPr>
              <w:t xml:space="preserve">Вязкость кинематическая при 40 </w:t>
            </w:r>
            <w:r w:rsidR="00204595" w:rsidRPr="00910FD5">
              <w:rPr>
                <w:rFonts w:ascii="Times New Roman" w:hAnsi="Times New Roman" w:cs="Times New Roman"/>
              </w:rPr>
              <w:t>℃</w:t>
            </w:r>
            <w:r w:rsidRPr="00910FD5">
              <w:rPr>
                <w:rFonts w:ascii="Times New Roman" w:hAnsi="Times New Roman" w:cs="Times New Roman"/>
              </w:rPr>
              <w:t xml:space="preserve"> </w:t>
            </w:r>
            <w:r w:rsidR="00910FD5" w:rsidRPr="00910FD5">
              <w:rPr>
                <w:rFonts w:ascii="Times New Roman" w:hAnsi="Times New Roman" w:cs="Times New Roman"/>
              </w:rPr>
              <w:t>(</w:t>
            </w:r>
            <w:r w:rsidRPr="00910FD5">
              <w:rPr>
                <w:rFonts w:ascii="Times New Roman" w:hAnsi="Times New Roman" w:cs="Times New Roman"/>
              </w:rPr>
              <w:t>ГОСТ 33</w:t>
            </w:r>
            <w:r w:rsidR="00910FD5" w:rsidRPr="00910FD5">
              <w:rPr>
                <w:rFonts w:ascii="Times New Roman" w:hAnsi="Times New Roman" w:cs="Times New Roman"/>
              </w:rPr>
              <w:t xml:space="preserve">, </w:t>
            </w:r>
            <w:r w:rsidR="00910FD5" w:rsidRPr="00910FD5">
              <w:rPr>
                <w:rFonts w:ascii="Times New Roman" w:hAnsi="Times New Roman" w:cs="Times New Roman"/>
                <w:lang w:val="en-US"/>
              </w:rPr>
              <w:t>ASTM</w:t>
            </w:r>
            <w:r w:rsidR="00910FD5" w:rsidRPr="00910FD5">
              <w:rPr>
                <w:rFonts w:ascii="Times New Roman" w:hAnsi="Times New Roman" w:cs="Times New Roman"/>
              </w:rPr>
              <w:t xml:space="preserve"> </w:t>
            </w:r>
            <w:r w:rsidR="00910FD5" w:rsidRPr="00910FD5">
              <w:rPr>
                <w:rFonts w:ascii="Times New Roman" w:hAnsi="Times New Roman" w:cs="Times New Roman"/>
                <w:lang w:val="en-US"/>
              </w:rPr>
              <w:t>D</w:t>
            </w:r>
            <w:r w:rsidR="00910FD5" w:rsidRPr="00910FD5">
              <w:rPr>
                <w:rFonts w:ascii="Times New Roman" w:hAnsi="Times New Roman" w:cs="Times New Roman"/>
              </w:rPr>
              <w:t>445)</w:t>
            </w:r>
            <w:r w:rsidRPr="00910F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9" w:type="dxa"/>
          </w:tcPr>
          <w:p w14:paraId="50AE147B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3F90C13E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635AC574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2C55E2B6" w14:textId="42FE9D71" w:rsidR="00F13F5D" w:rsidRPr="00910FD5" w:rsidRDefault="00F13F5D" w:rsidP="00D7411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910FD5">
              <w:rPr>
                <w:rFonts w:ascii="Times New Roman" w:hAnsi="Times New Roman" w:cs="Times New Roman"/>
              </w:rPr>
              <w:t xml:space="preserve">Вязкость кинематическая при 100 </w:t>
            </w:r>
            <w:r w:rsidR="00204595" w:rsidRPr="00910FD5">
              <w:rPr>
                <w:rFonts w:ascii="Times New Roman" w:hAnsi="Times New Roman" w:cs="Times New Roman"/>
              </w:rPr>
              <w:t>℃</w:t>
            </w:r>
            <w:r w:rsidRPr="00910FD5">
              <w:rPr>
                <w:rFonts w:ascii="Times New Roman" w:hAnsi="Times New Roman" w:cs="Times New Roman"/>
              </w:rPr>
              <w:t xml:space="preserve"> </w:t>
            </w:r>
            <w:r w:rsidR="00910FD5" w:rsidRPr="00910FD5">
              <w:rPr>
                <w:rFonts w:ascii="Times New Roman" w:hAnsi="Times New Roman" w:cs="Times New Roman"/>
              </w:rPr>
              <w:t xml:space="preserve">(ГОСТ 33, </w:t>
            </w:r>
            <w:r w:rsidR="00910FD5" w:rsidRPr="00910FD5">
              <w:rPr>
                <w:rFonts w:ascii="Times New Roman" w:hAnsi="Times New Roman" w:cs="Times New Roman"/>
                <w:lang w:val="en-US"/>
              </w:rPr>
              <w:t>ASTM</w:t>
            </w:r>
            <w:r w:rsidR="00910FD5" w:rsidRPr="00910FD5">
              <w:rPr>
                <w:rFonts w:ascii="Times New Roman" w:hAnsi="Times New Roman" w:cs="Times New Roman"/>
              </w:rPr>
              <w:t xml:space="preserve"> </w:t>
            </w:r>
            <w:r w:rsidR="00910FD5" w:rsidRPr="00910FD5">
              <w:rPr>
                <w:rFonts w:ascii="Times New Roman" w:hAnsi="Times New Roman" w:cs="Times New Roman"/>
                <w:lang w:val="en-US"/>
              </w:rPr>
              <w:t>D</w:t>
            </w:r>
            <w:r w:rsidR="00910FD5" w:rsidRPr="00910FD5">
              <w:rPr>
                <w:rFonts w:ascii="Times New Roman" w:hAnsi="Times New Roman" w:cs="Times New Roman"/>
              </w:rPr>
              <w:t>445)</w:t>
            </w:r>
          </w:p>
        </w:tc>
        <w:tc>
          <w:tcPr>
            <w:tcW w:w="879" w:type="dxa"/>
          </w:tcPr>
          <w:p w14:paraId="75E72559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29F4F9D4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2F522F62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7EF07D7E" w14:textId="1A56B068" w:rsidR="00F13F5D" w:rsidRPr="00910FD5" w:rsidRDefault="00F13F5D" w:rsidP="00D74115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910FD5">
              <w:rPr>
                <w:rFonts w:ascii="Times New Roman" w:hAnsi="Times New Roman" w:cs="Times New Roman"/>
                <w:sz w:val="22"/>
                <w:szCs w:val="22"/>
              </w:rPr>
              <w:t xml:space="preserve">Индекс вязкости </w:t>
            </w:r>
            <w:r w:rsidR="00910FD5" w:rsidRPr="00910F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Pr="00910FD5">
              <w:rPr>
                <w:rFonts w:ascii="Times New Roman" w:hAnsi="Times New Roman" w:cs="Times New Roman"/>
                <w:sz w:val="22"/>
                <w:szCs w:val="22"/>
              </w:rPr>
              <w:t>ГОСТ 25371</w:t>
            </w:r>
            <w:r w:rsidR="00910FD5" w:rsidRPr="00910F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879" w:type="dxa"/>
          </w:tcPr>
          <w:p w14:paraId="6B0B4222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5C96470F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36210E03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2D235452" w14:textId="271AF839" w:rsidR="00F13F5D" w:rsidRPr="00910FD5" w:rsidRDefault="00F13F5D" w:rsidP="00D74115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910FD5">
              <w:rPr>
                <w:rFonts w:ascii="Times New Roman" w:hAnsi="Times New Roman" w:cs="Times New Roman"/>
                <w:sz w:val="22"/>
                <w:szCs w:val="22"/>
              </w:rPr>
              <w:t xml:space="preserve">Массовая доля воды </w:t>
            </w:r>
            <w:r w:rsidR="00910FD5" w:rsidRPr="00910F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Pr="00910FD5">
              <w:rPr>
                <w:rFonts w:ascii="Times New Roman" w:hAnsi="Times New Roman" w:cs="Times New Roman"/>
                <w:sz w:val="22"/>
                <w:szCs w:val="22"/>
              </w:rPr>
              <w:t>ISO 12937</w:t>
            </w:r>
            <w:r w:rsidR="00910FD5" w:rsidRPr="00910F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879" w:type="dxa"/>
          </w:tcPr>
          <w:p w14:paraId="3F668F5A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2180B35F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0C3102B6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4F41C80C" w14:textId="36F2BB34" w:rsidR="00F13F5D" w:rsidRPr="00910FD5" w:rsidRDefault="00910FD5" w:rsidP="00D74115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910FD5">
              <w:rPr>
                <w:rFonts w:ascii="Times New Roman" w:hAnsi="Times New Roman" w:cs="Times New Roman"/>
                <w:sz w:val="22"/>
                <w:szCs w:val="22"/>
              </w:rPr>
              <w:t>Содержание</w:t>
            </w:r>
            <w:r w:rsidR="00F13F5D" w:rsidRPr="00910FD5">
              <w:rPr>
                <w:rFonts w:ascii="Times New Roman" w:hAnsi="Times New Roman" w:cs="Times New Roman"/>
                <w:sz w:val="22"/>
                <w:szCs w:val="22"/>
              </w:rPr>
              <w:t xml:space="preserve"> воды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13F5D" w:rsidRPr="00910FD5">
              <w:rPr>
                <w:rFonts w:ascii="Times New Roman" w:hAnsi="Times New Roman" w:cs="Times New Roman"/>
                <w:sz w:val="22"/>
                <w:szCs w:val="22"/>
              </w:rPr>
              <w:t>ГОСТ 2477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29A45C96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27BD4" w:rsidRPr="00C971DB" w14:paraId="7A41FC41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616E04EC" w14:textId="77777777" w:rsidR="00327BD4" w:rsidRPr="00C971DB" w:rsidRDefault="00327BD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54BFC187" w14:textId="1D8253E3" w:rsidR="00327BD4" w:rsidRPr="00910FD5" w:rsidRDefault="00327BD4" w:rsidP="00D74115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910FD5">
              <w:rPr>
                <w:rFonts w:ascii="Times New Roman" w:hAnsi="Times New Roman" w:cs="Times New Roman"/>
                <w:sz w:val="22"/>
                <w:szCs w:val="22"/>
              </w:rPr>
              <w:t xml:space="preserve">Кислотное число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910FD5">
              <w:rPr>
                <w:rFonts w:ascii="Times New Roman" w:hAnsi="Times New Roman" w:cs="Times New Roman"/>
                <w:sz w:val="22"/>
                <w:szCs w:val="22"/>
              </w:rPr>
              <w:t>ГОСТ 11362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5B70322E" w14:textId="77777777" w:rsidR="00327BD4" w:rsidRPr="00C971DB" w:rsidRDefault="00327BD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404C5" w:rsidRPr="00C971DB" w14:paraId="5C3ED215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3458D823" w14:textId="77777777" w:rsidR="007404C5" w:rsidRPr="00C971DB" w:rsidRDefault="007404C5" w:rsidP="007404C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4F688E01" w14:textId="7F6E385B" w:rsidR="00227125" w:rsidRPr="00227125" w:rsidRDefault="007404C5" w:rsidP="00227125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6960DE">
              <w:rPr>
                <w:rFonts w:ascii="Times New Roman" w:hAnsi="Times New Roman" w:cs="Times New Roman"/>
                <w:sz w:val="22"/>
                <w:szCs w:val="22"/>
              </w:rPr>
              <w:t xml:space="preserve">Массовая доля механических примесей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6960DE">
              <w:rPr>
                <w:rFonts w:ascii="Times New Roman" w:hAnsi="Times New Roman" w:cs="Times New Roman"/>
                <w:sz w:val="22"/>
                <w:szCs w:val="22"/>
              </w:rPr>
              <w:t>ГОСТ 6370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791CADA7" w14:textId="77777777" w:rsidR="007404C5" w:rsidRPr="00C971DB" w:rsidRDefault="007404C5" w:rsidP="007404C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404C5" w:rsidRPr="00C971DB" w14:paraId="526A874A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477BFE44" w14:textId="77777777" w:rsidR="007404C5" w:rsidRPr="00C971DB" w:rsidRDefault="007404C5" w:rsidP="007404C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7AD6497F" w14:textId="7D6085BF" w:rsidR="007404C5" w:rsidRPr="006960DE" w:rsidRDefault="007404C5" w:rsidP="007404C5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 xml:space="preserve">Класс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чистоты</w:t>
            </w: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>ГОСТ 17216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09CE8254" w14:textId="77777777" w:rsidR="007404C5" w:rsidRPr="00C971DB" w:rsidRDefault="007404C5" w:rsidP="007404C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404C5" w:rsidRPr="00C971DB" w14:paraId="3E8692AF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1D8FB450" w14:textId="77777777" w:rsidR="007404C5" w:rsidRPr="00C971DB" w:rsidRDefault="007404C5" w:rsidP="007404C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2D051E81" w14:textId="7AF7E678" w:rsidR="007404C5" w:rsidRPr="006960DE" w:rsidRDefault="007404C5" w:rsidP="007404C5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 чистоты (</w:t>
            </w: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>ISO 4406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61E01">
              <w:rPr>
                <w:rFonts w:ascii="Times New Roman" w:hAnsi="Times New Roman" w:cs="Times New Roman"/>
                <w:sz w:val="22"/>
                <w:szCs w:val="22"/>
              </w:rPr>
              <w:t xml:space="preserve"> NAS 1638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3870129B" w14:textId="77777777" w:rsidR="007404C5" w:rsidRPr="00C971DB" w:rsidRDefault="007404C5" w:rsidP="007404C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4ED310CE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710E578D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4E41B9F4" w14:textId="10A2EFE0" w:rsidR="00F13F5D" w:rsidRPr="00910FD5" w:rsidRDefault="00F13F5D" w:rsidP="00D74115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910FD5">
              <w:rPr>
                <w:rFonts w:ascii="Times New Roman" w:hAnsi="Times New Roman" w:cs="Times New Roman"/>
                <w:sz w:val="22"/>
                <w:szCs w:val="22"/>
              </w:rPr>
              <w:t xml:space="preserve">Пенообразование </w:t>
            </w:r>
            <w:r w:rsidR="00327BD4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910FD5">
              <w:rPr>
                <w:rFonts w:ascii="Times New Roman" w:hAnsi="Times New Roman" w:cs="Times New Roman"/>
                <w:sz w:val="22"/>
                <w:szCs w:val="22"/>
              </w:rPr>
              <w:t>ASTM D892</w:t>
            </w:r>
            <w:r w:rsidR="00327BD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4A8797B0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2D17BF9B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12388ED2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1ECBDBEB" w14:textId="73D967B5" w:rsidR="00F13F5D" w:rsidRPr="00910FD5" w:rsidRDefault="00327BD4" w:rsidP="00D74115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Плотность</w:t>
            </w:r>
            <w:r w:rsidR="00F13F5D" w:rsidRPr="00910FD5">
              <w:rPr>
                <w:rFonts w:ascii="Times New Roman" w:hAnsi="Times New Roman" w:cs="Times New Roman"/>
                <w:sz w:val="22"/>
                <w:szCs w:val="22"/>
              </w:rPr>
              <w:t xml:space="preserve"> при 20 </w:t>
            </w:r>
            <w:r w:rsidR="00204595" w:rsidRPr="00910FD5">
              <w:rPr>
                <w:rFonts w:ascii="Times New Roman" w:hAnsi="Times New Roman" w:cs="Times New Roman"/>
                <w:sz w:val="22"/>
                <w:szCs w:val="22"/>
              </w:rPr>
              <w:t>℃</w:t>
            </w:r>
            <w:r w:rsidR="00F13F5D" w:rsidRPr="00910F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13F5D" w:rsidRPr="00910FD5">
              <w:rPr>
                <w:rFonts w:ascii="Times New Roman" w:hAnsi="Times New Roman" w:cs="Times New Roman"/>
                <w:sz w:val="22"/>
                <w:szCs w:val="22"/>
              </w:rPr>
              <w:t>ГОСТ 3900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0DC080BE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27BD4" w:rsidRPr="00C971DB" w14:paraId="26C01173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5450B745" w14:textId="77777777" w:rsidR="00327BD4" w:rsidRPr="00C971DB" w:rsidRDefault="00327BD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3793C23C" w14:textId="7B313AF2" w:rsidR="00327BD4" w:rsidRDefault="002F2F06" w:rsidP="00D74115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Плотность при 15 ℃ (ГОСТ Р 51069)</w:t>
            </w:r>
          </w:p>
        </w:tc>
        <w:tc>
          <w:tcPr>
            <w:tcW w:w="879" w:type="dxa"/>
          </w:tcPr>
          <w:p w14:paraId="3A8F4E6A" w14:textId="77777777" w:rsidR="00327BD4" w:rsidRPr="00C971DB" w:rsidRDefault="00327BD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6146414B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031E7B33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4368F77E" w14:textId="3BEC73C6" w:rsidR="00F13F5D" w:rsidRPr="00910FD5" w:rsidRDefault="00F13F5D" w:rsidP="00D7411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</w:rPr>
            </w:pPr>
            <w:r w:rsidRPr="00910FD5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водорастворимых кислот и щелочей </w:t>
            </w:r>
            <w:r w:rsidR="002F2F06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910FD5">
              <w:rPr>
                <w:rFonts w:ascii="Times New Roman" w:eastAsia="Times New Roman" w:hAnsi="Times New Roman" w:cs="Times New Roman"/>
                <w:lang w:eastAsia="ru-RU"/>
              </w:rPr>
              <w:t>ГОСТ 6307</w:t>
            </w:r>
            <w:r w:rsidR="002F2F0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79" w:type="dxa"/>
          </w:tcPr>
          <w:p w14:paraId="2CEB7DCF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73656DA6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5F43C4F1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45E74491" w14:textId="03BBF4E2" w:rsidR="00F13F5D" w:rsidRPr="00910FD5" w:rsidRDefault="00F13F5D" w:rsidP="00D7411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</w:rPr>
            </w:pPr>
            <w:r w:rsidRPr="00910FD5">
              <w:rPr>
                <w:rFonts w:ascii="Times New Roman" w:eastAsia="Times New Roman" w:hAnsi="Times New Roman" w:cs="Times New Roman"/>
                <w:lang w:eastAsia="ru-RU"/>
              </w:rPr>
              <w:t xml:space="preserve">Температура вспышки в закрытом тигле </w:t>
            </w:r>
            <w:r w:rsidR="00193B3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910FD5">
              <w:rPr>
                <w:rFonts w:ascii="Times New Roman" w:eastAsia="Times New Roman" w:hAnsi="Times New Roman" w:cs="Times New Roman"/>
                <w:lang w:eastAsia="ru-RU"/>
              </w:rPr>
              <w:t>ГОСТ 6356</w:t>
            </w:r>
            <w:r w:rsidR="00193B3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910FD5">
              <w:rPr>
                <w:rFonts w:ascii="Times New Roman" w:eastAsia="Times New Roman" w:hAnsi="Times New Roman" w:cs="Times New Roman"/>
                <w:lang w:eastAsia="ru-RU"/>
              </w:rPr>
              <w:t>ASTM D93</w:t>
            </w:r>
            <w:r w:rsidR="00193B3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79" w:type="dxa"/>
          </w:tcPr>
          <w:p w14:paraId="543E418C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193B3E" w:rsidRPr="00C971DB" w14:paraId="18D7B8E9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152C78B0" w14:textId="77777777" w:rsidR="00193B3E" w:rsidRPr="00C971DB" w:rsidRDefault="00193B3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661EA352" w14:textId="7BE79CB9" w:rsidR="00193B3E" w:rsidRPr="00910FD5" w:rsidRDefault="00193B3E" w:rsidP="00D7411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</w:pPr>
            <w:r w:rsidRPr="00910FD5">
              <w:rPr>
                <w:rFonts w:ascii="Times New Roman" w:hAnsi="Times New Roman" w:cs="Times New Roman"/>
              </w:rPr>
              <w:t xml:space="preserve">Температура вспышки в открытом тигле </w:t>
            </w:r>
            <w:r>
              <w:rPr>
                <w:rFonts w:ascii="Times New Roman" w:hAnsi="Times New Roman" w:cs="Times New Roman"/>
              </w:rPr>
              <w:t>(</w:t>
            </w:r>
            <w:r w:rsidRPr="00910FD5">
              <w:rPr>
                <w:rFonts w:ascii="Times New Roman" w:hAnsi="Times New Roman" w:cs="Times New Roman"/>
              </w:rPr>
              <w:t>ГОСТ 4333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10FD5">
              <w:rPr>
                <w:rFonts w:ascii="Times New Roman" w:hAnsi="Times New Roman" w:cs="Times New Roman"/>
              </w:rPr>
              <w:t>ASTM D92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9" w:type="dxa"/>
          </w:tcPr>
          <w:p w14:paraId="406C6126" w14:textId="77777777" w:rsidR="00193B3E" w:rsidRPr="00C971DB" w:rsidRDefault="00193B3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5F33AAA6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35BCFF68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2E9F0FED" w14:textId="7772FE71" w:rsidR="00F13F5D" w:rsidRPr="00910FD5" w:rsidRDefault="00F13F5D" w:rsidP="00D7411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</w:rPr>
            </w:pPr>
            <w:r w:rsidRPr="00910FD5">
              <w:rPr>
                <w:rFonts w:ascii="Times New Roman" w:eastAsia="Times New Roman" w:hAnsi="Times New Roman" w:cs="Times New Roman"/>
                <w:lang w:eastAsia="ru-RU"/>
              </w:rPr>
              <w:t xml:space="preserve">Зольность </w:t>
            </w:r>
            <w:r w:rsidR="00193B3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910FD5">
              <w:rPr>
                <w:rFonts w:ascii="Times New Roman" w:eastAsia="Times New Roman" w:hAnsi="Times New Roman" w:cs="Times New Roman"/>
                <w:lang w:eastAsia="ru-RU"/>
              </w:rPr>
              <w:t>ГОСТ 1461</w:t>
            </w:r>
            <w:r w:rsidR="00193B3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79" w:type="dxa"/>
          </w:tcPr>
          <w:p w14:paraId="2732B417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193B3E" w:rsidRPr="00C971DB" w14:paraId="442E4ADE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2772F2E5" w14:textId="77777777" w:rsidR="00193B3E" w:rsidRPr="00C971DB" w:rsidRDefault="00193B3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7FDD0F1C" w14:textId="109A7717" w:rsidR="00193B3E" w:rsidRPr="00910FD5" w:rsidRDefault="00193B3E" w:rsidP="00D7411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Массовая доля сульфатной золы (ГОСТ 12417)</w:t>
            </w:r>
          </w:p>
        </w:tc>
        <w:tc>
          <w:tcPr>
            <w:tcW w:w="879" w:type="dxa"/>
          </w:tcPr>
          <w:p w14:paraId="5E998FCB" w14:textId="77777777" w:rsidR="00193B3E" w:rsidRPr="00C971DB" w:rsidRDefault="00193B3E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0A2D0437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5C268968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4D723239" w14:textId="5907BCC6" w:rsidR="00F13F5D" w:rsidRPr="00910FD5" w:rsidRDefault="00F13F5D" w:rsidP="00D7411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</w:rPr>
            </w:pPr>
            <w:r w:rsidRPr="00910FD5">
              <w:rPr>
                <w:rFonts w:ascii="Times New Roman" w:eastAsia="Times New Roman" w:hAnsi="Times New Roman" w:cs="Times New Roman"/>
                <w:lang w:eastAsia="ru-RU"/>
              </w:rPr>
              <w:t xml:space="preserve">Температура застывания </w:t>
            </w:r>
            <w:r w:rsidR="007404C5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910FD5">
              <w:rPr>
                <w:rFonts w:ascii="Times New Roman" w:eastAsia="Times New Roman" w:hAnsi="Times New Roman" w:cs="Times New Roman"/>
                <w:lang w:eastAsia="ru-RU"/>
              </w:rPr>
              <w:t>ГОСТ 20287 метод Б</w:t>
            </w:r>
            <w:r w:rsidR="007404C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79" w:type="dxa"/>
          </w:tcPr>
          <w:p w14:paraId="30FD8D93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2EC136B4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7C077437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450251B3" w14:textId="1481A521" w:rsidR="00F13F5D" w:rsidRPr="00910FD5" w:rsidRDefault="00F13F5D" w:rsidP="00D74115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910FD5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металлов износа и деградации присадок </w:t>
            </w:r>
            <w:r w:rsidR="007404C5" w:rsidRPr="006960D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7404C5">
              <w:rPr>
                <w:rFonts w:ascii="Times New Roman" w:hAnsi="Times New Roman" w:cs="Times New Roman"/>
                <w:lang w:val="en-US"/>
              </w:rPr>
              <w:t>Fe</w:t>
            </w:r>
            <w:r w:rsidR="007404C5" w:rsidRPr="00BC4A80">
              <w:rPr>
                <w:rFonts w:ascii="Times New Roman" w:hAnsi="Times New Roman" w:cs="Times New Roman"/>
              </w:rPr>
              <w:t>,</w:t>
            </w:r>
            <w:r w:rsidR="007404C5" w:rsidRPr="000C7758">
              <w:rPr>
                <w:rFonts w:ascii="Times New Roman" w:hAnsi="Times New Roman" w:cs="Times New Roman"/>
              </w:rPr>
              <w:t xml:space="preserve"> </w:t>
            </w:r>
            <w:r w:rsidR="007404C5">
              <w:rPr>
                <w:rFonts w:ascii="Times New Roman" w:hAnsi="Times New Roman" w:cs="Times New Roman"/>
                <w:lang w:val="en-US"/>
              </w:rPr>
              <w:t>Cr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Cu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Pb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Al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Sn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Si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K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Na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Mo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404C5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Mg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Mn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V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B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Ba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P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Zn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Ca</w:t>
            </w:r>
            <w:r w:rsidR="007404C5" w:rsidRPr="00BC4A80">
              <w:rPr>
                <w:rFonts w:ascii="Times New Roman" w:hAnsi="Times New Roman" w:cs="Times New Roman"/>
              </w:rPr>
              <w:t xml:space="preserve">, </w:t>
            </w:r>
            <w:r w:rsidR="007404C5">
              <w:rPr>
                <w:rFonts w:ascii="Times New Roman" w:hAnsi="Times New Roman" w:cs="Times New Roman"/>
                <w:lang w:val="en-US"/>
              </w:rPr>
              <w:t>Ni</w:t>
            </w:r>
            <w:r w:rsidR="007404C5" w:rsidRPr="00661E01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="007404C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7404C5" w:rsidRPr="00661E01">
              <w:rPr>
                <w:rFonts w:ascii="Times New Roman" w:hAnsi="Times New Roman" w:cs="Times New Roman"/>
                <w:sz w:val="22"/>
                <w:szCs w:val="22"/>
              </w:rPr>
              <w:t>ASTM D5185</w:t>
            </w:r>
            <w:r w:rsidR="007404C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05051347" w14:textId="77777777" w:rsidR="00F13F5D" w:rsidRPr="00C971DB" w:rsidRDefault="00F13F5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07C94" w:rsidRPr="00C971DB" w14:paraId="51D0EFC3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455C5BCD" w14:textId="77777777" w:rsidR="00607C94" w:rsidRPr="00C971DB" w:rsidRDefault="00607C9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033A9B19" w14:textId="4904CB32" w:rsidR="00607C94" w:rsidRPr="00910FD5" w:rsidRDefault="00607C94" w:rsidP="00D74115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910FD5">
              <w:rPr>
                <w:rFonts w:ascii="Times New Roman" w:hAnsi="Times New Roman" w:cs="Times New Roman"/>
                <w:sz w:val="22"/>
                <w:szCs w:val="22"/>
              </w:rPr>
              <w:t xml:space="preserve">Время деэмульсации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910FD5">
              <w:rPr>
                <w:rFonts w:ascii="Times New Roman" w:hAnsi="Times New Roman" w:cs="Times New Roman"/>
                <w:sz w:val="22"/>
                <w:szCs w:val="22"/>
              </w:rPr>
              <w:t>ГОСТ 12068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9" w:type="dxa"/>
          </w:tcPr>
          <w:p w14:paraId="7A5CB677" w14:textId="77777777" w:rsidR="00607C94" w:rsidRPr="00C971DB" w:rsidRDefault="00607C9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4D2306" w:rsidRPr="00C971DB" w14:paraId="2DAF576E" w14:textId="77777777" w:rsidTr="00227125">
        <w:trPr>
          <w:trHeight w:val="397"/>
        </w:trPr>
        <w:tc>
          <w:tcPr>
            <w:tcW w:w="2684" w:type="dxa"/>
            <w:vMerge w:val="restart"/>
            <w:vAlign w:val="center"/>
          </w:tcPr>
          <w:p w14:paraId="32C9DC50" w14:textId="257FB2B7" w:rsidR="004D2306" w:rsidRPr="00C971DB" w:rsidRDefault="004D2306" w:rsidP="00C840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 испытания</w:t>
            </w:r>
          </w:p>
        </w:tc>
        <w:tc>
          <w:tcPr>
            <w:tcW w:w="8231" w:type="dxa"/>
            <w:gridSpan w:val="3"/>
            <w:vAlign w:val="center"/>
          </w:tcPr>
          <w:p w14:paraId="0515BAE3" w14:textId="77777777" w:rsidR="004D2306" w:rsidRPr="00C971DB" w:rsidRDefault="004D2306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D2306" w:rsidRPr="00C971DB" w14:paraId="36CB6965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3C6CB58C" w14:textId="77777777" w:rsidR="004D2306" w:rsidRPr="00C971DB" w:rsidRDefault="004D2306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31" w:type="dxa"/>
            <w:gridSpan w:val="3"/>
            <w:vAlign w:val="center"/>
          </w:tcPr>
          <w:p w14:paraId="317D8105" w14:textId="77777777" w:rsidR="004D2306" w:rsidRPr="00C971DB" w:rsidRDefault="004D2306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D2306" w:rsidRPr="00C971DB" w14:paraId="1EC8A0F7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5C71CEB1" w14:textId="77777777" w:rsidR="004D2306" w:rsidRPr="00C971DB" w:rsidRDefault="004D2306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31" w:type="dxa"/>
            <w:gridSpan w:val="3"/>
            <w:vAlign w:val="center"/>
          </w:tcPr>
          <w:p w14:paraId="1513419B" w14:textId="77777777" w:rsidR="004D2306" w:rsidRPr="00C971DB" w:rsidRDefault="004D2306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D2306" w:rsidRPr="00C971DB" w14:paraId="482CA587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71530461" w14:textId="77777777" w:rsidR="004D2306" w:rsidRPr="00C971DB" w:rsidRDefault="004D2306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31" w:type="dxa"/>
            <w:gridSpan w:val="3"/>
            <w:vAlign w:val="center"/>
          </w:tcPr>
          <w:p w14:paraId="18DBED55" w14:textId="77777777" w:rsidR="004D2306" w:rsidRPr="00C971DB" w:rsidRDefault="004D2306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D2306" w:rsidRPr="00C971DB" w14:paraId="3DA57047" w14:textId="77777777" w:rsidTr="00227125">
        <w:trPr>
          <w:trHeight w:val="397"/>
        </w:trPr>
        <w:tc>
          <w:tcPr>
            <w:tcW w:w="2684" w:type="dxa"/>
            <w:vMerge/>
            <w:vAlign w:val="center"/>
          </w:tcPr>
          <w:p w14:paraId="3BA959CE" w14:textId="77777777" w:rsidR="004D2306" w:rsidRPr="00C971DB" w:rsidRDefault="004D2306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31" w:type="dxa"/>
            <w:gridSpan w:val="3"/>
            <w:vAlign w:val="center"/>
          </w:tcPr>
          <w:p w14:paraId="6AE711DE" w14:textId="77777777" w:rsidR="004D2306" w:rsidRPr="00C971DB" w:rsidRDefault="004D2306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F13F5D" w:rsidRPr="00C971DB" w14:paraId="40AA7CDA" w14:textId="77777777" w:rsidTr="00227125">
        <w:trPr>
          <w:trHeight w:val="397"/>
        </w:trPr>
        <w:tc>
          <w:tcPr>
            <w:tcW w:w="2684" w:type="dxa"/>
            <w:vAlign w:val="center"/>
          </w:tcPr>
          <w:p w14:paraId="50F52600" w14:textId="052F24CB" w:rsidR="00F13F5D" w:rsidRPr="00C971DB" w:rsidRDefault="00F13F5D" w:rsidP="00C840B1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 xml:space="preserve">Дата отбора пробы </w:t>
            </w:r>
          </w:p>
        </w:tc>
        <w:tc>
          <w:tcPr>
            <w:tcW w:w="8231" w:type="dxa"/>
            <w:gridSpan w:val="3"/>
            <w:vAlign w:val="center"/>
          </w:tcPr>
          <w:p w14:paraId="67BFB5B3" w14:textId="22E8CF9F" w:rsidR="00F13F5D" w:rsidRPr="00C971DB" w:rsidRDefault="00262857" w:rsidP="00C840B1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___.202__</w:t>
            </w:r>
          </w:p>
        </w:tc>
      </w:tr>
      <w:tr w:rsidR="00F13F5D" w:rsidRPr="00C971DB" w14:paraId="48EF797D" w14:textId="77777777" w:rsidTr="004D2306">
        <w:trPr>
          <w:trHeight w:val="547"/>
        </w:trPr>
        <w:tc>
          <w:tcPr>
            <w:tcW w:w="2684" w:type="dxa"/>
            <w:vMerge w:val="restart"/>
            <w:vAlign w:val="center"/>
          </w:tcPr>
          <w:p w14:paraId="67849574" w14:textId="77777777" w:rsidR="00F13F5D" w:rsidRPr="00C971DB" w:rsidRDefault="00F13F5D" w:rsidP="00C840B1">
            <w:pPr>
              <w:rPr>
                <w:rFonts w:ascii="Times New Roman" w:hAnsi="Times New Roman" w:cs="Times New Roman"/>
              </w:rPr>
            </w:pPr>
            <w:r w:rsidRPr="00C971DB">
              <w:rPr>
                <w:rFonts w:ascii="Times New Roman" w:hAnsi="Times New Roman" w:cs="Times New Roman"/>
                <w:b/>
              </w:rPr>
              <w:t>Пробу отобрали</w:t>
            </w:r>
            <w:r w:rsidRPr="00C971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31" w:type="dxa"/>
            <w:gridSpan w:val="3"/>
            <w:vAlign w:val="center"/>
          </w:tcPr>
          <w:p w14:paraId="6466704F" w14:textId="77777777" w:rsidR="00F13F5D" w:rsidRPr="00C971DB" w:rsidRDefault="00F13F5D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: Должность………………………...Ф.И.О……………</w:t>
            </w:r>
            <w:proofErr w:type="gramStart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.…подпись……………………… </w:t>
            </w:r>
          </w:p>
        </w:tc>
      </w:tr>
      <w:tr w:rsidR="00F13F5D" w:rsidRPr="00C971DB" w14:paraId="1A4841D2" w14:textId="77777777" w:rsidTr="004D2306">
        <w:trPr>
          <w:trHeight w:val="479"/>
        </w:trPr>
        <w:tc>
          <w:tcPr>
            <w:tcW w:w="2684" w:type="dxa"/>
            <w:vMerge/>
            <w:vAlign w:val="center"/>
          </w:tcPr>
          <w:p w14:paraId="261494BE" w14:textId="77777777" w:rsidR="00F13F5D" w:rsidRPr="00C971DB" w:rsidRDefault="00F13F5D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31" w:type="dxa"/>
            <w:gridSpan w:val="3"/>
            <w:vAlign w:val="center"/>
          </w:tcPr>
          <w:p w14:paraId="7E9AF8D0" w14:textId="77777777" w:rsidR="00F13F5D" w:rsidRPr="00C971DB" w:rsidRDefault="00F13F5D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Контролёр:</w:t>
            </w: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 Должность…………………………...Ф.И.О……………</w:t>
            </w:r>
            <w:proofErr w:type="gramStart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.…подпись……………………… </w:t>
            </w:r>
          </w:p>
        </w:tc>
      </w:tr>
    </w:tbl>
    <w:p w14:paraId="437CC456" w14:textId="77777777" w:rsidR="007F43B2" w:rsidRDefault="007F43B2" w:rsidP="00F13F5D"/>
    <w:sectPr w:rsidR="007F43B2" w:rsidSect="00806DAE">
      <w:headerReference w:type="default" r:id="rId8"/>
      <w:footerReference w:type="default" r:id="rId9"/>
      <w:pgSz w:w="11906" w:h="16838"/>
      <w:pgMar w:top="426" w:right="850" w:bottom="568" w:left="709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037A0" w14:textId="77777777" w:rsidR="00E85A31" w:rsidRDefault="00E85A31" w:rsidP="00E85A31">
      <w:pPr>
        <w:spacing w:after="0" w:line="240" w:lineRule="auto"/>
      </w:pPr>
      <w:r>
        <w:separator/>
      </w:r>
    </w:p>
  </w:endnote>
  <w:endnote w:type="continuationSeparator" w:id="0">
    <w:p w14:paraId="337AABFA" w14:textId="77777777" w:rsidR="00E85A31" w:rsidRDefault="00E85A31" w:rsidP="00E85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8921661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348A69" w14:textId="77777777" w:rsidR="00D34CB0" w:rsidRDefault="00227125">
            <w:pPr>
              <w:pStyle w:val="a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125">
              <w:rPr>
                <w:rFonts w:ascii="Times New Roman" w:hAnsi="Times New Roman" w:cs="Times New Roman"/>
              </w:rPr>
              <w:t xml:space="preserve">Страница </w:t>
            </w:r>
            <w:r w:rsidRPr="002271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27125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2271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27125">
              <w:rPr>
                <w:rFonts w:ascii="Times New Roman" w:hAnsi="Times New Roman" w:cs="Times New Roman"/>
                <w:b/>
                <w:bCs/>
              </w:rPr>
              <w:t>2</w:t>
            </w:r>
            <w:r w:rsidRPr="002271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27125">
              <w:rPr>
                <w:rFonts w:ascii="Times New Roman" w:hAnsi="Times New Roman" w:cs="Times New Roman"/>
              </w:rPr>
              <w:t xml:space="preserve"> из </w:t>
            </w:r>
            <w:r w:rsidRPr="002271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27125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2271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27125">
              <w:rPr>
                <w:rFonts w:ascii="Times New Roman" w:hAnsi="Times New Roman" w:cs="Times New Roman"/>
                <w:b/>
                <w:bCs/>
              </w:rPr>
              <w:t>2</w:t>
            </w:r>
            <w:r w:rsidRPr="002271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14:paraId="09E191EA" w14:textId="2448D5B7" w:rsidR="00227125" w:rsidRPr="00227125" w:rsidRDefault="00D34CB0" w:rsidP="00806DA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06DAE">
              <w:rPr>
                <w:rFonts w:ascii="Times New Roman" w:hAnsi="Times New Roman" w:cs="Times New Roman"/>
                <w:sz w:val="24"/>
                <w:szCs w:val="24"/>
              </w:rPr>
              <w:t>Направление на испытания масла компрессо</w:t>
            </w:r>
            <w:r w:rsidR="00806DAE" w:rsidRPr="00806DAE">
              <w:rPr>
                <w:rFonts w:ascii="Times New Roman" w:hAnsi="Times New Roman" w:cs="Times New Roman"/>
                <w:sz w:val="24"/>
                <w:szCs w:val="24"/>
              </w:rPr>
              <w:t>рного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8911A" w14:textId="77777777" w:rsidR="00E85A31" w:rsidRDefault="00E85A31" w:rsidP="00E85A31">
      <w:pPr>
        <w:spacing w:after="0" w:line="240" w:lineRule="auto"/>
      </w:pPr>
      <w:r>
        <w:separator/>
      </w:r>
    </w:p>
  </w:footnote>
  <w:footnote w:type="continuationSeparator" w:id="0">
    <w:p w14:paraId="42CD3883" w14:textId="77777777" w:rsidR="00E85A31" w:rsidRDefault="00E85A31" w:rsidP="00E85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9A8A3" w14:textId="77777777" w:rsidR="00874E53" w:rsidRPr="008A79ED" w:rsidRDefault="00874E53" w:rsidP="00874E53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drawing>
        <wp:inline distT="0" distB="0" distL="0" distR="0" wp14:anchorId="2E18D5C7" wp14:editId="09CDFCF3">
          <wp:extent cx="2438400" cy="542925"/>
          <wp:effectExtent l="0" t="0" r="0" b="9525"/>
          <wp:docPr id="576531025" name="Рисунок 576531025" descr="логотип-3-(fina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тип-3-(final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077B69" w14:textId="77777777" w:rsidR="00874E53" w:rsidRPr="008A79ED" w:rsidRDefault="00874E53" w:rsidP="00874E53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t>Лаборатория физико-химического анализа</w:t>
    </w:r>
  </w:p>
  <w:p w14:paraId="55165145" w14:textId="77777777" w:rsidR="00874E53" w:rsidRPr="008A79ED" w:rsidRDefault="00874E53" w:rsidP="00874E53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РФ, Свердловская обл., 620017, г. Екатеринбург, ул. Старых большевиков, д 2.</w:t>
    </w:r>
  </w:p>
  <w:p w14:paraId="5438B402" w14:textId="77777777" w:rsidR="00874E53" w:rsidRDefault="00874E53" w:rsidP="00874E53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Тел.: (343) 318-</w:t>
    </w:r>
    <w:r>
      <w:rPr>
        <w:rFonts w:ascii="Times New Roman" w:eastAsia="Times New Roman" w:hAnsi="Times New Roman" w:cs="Times New Roman"/>
        <w:sz w:val="16"/>
        <w:szCs w:val="16"/>
        <w:lang w:eastAsia="ru-RU"/>
      </w:rPr>
      <w:t>24-50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, Сайт: </w:t>
    </w:r>
    <w:hyperlink r:id="rId2" w:history="1">
      <w:r w:rsidRPr="008A79ED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http://www.uraldiag.ru</w:t>
      </w:r>
    </w:hyperlink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 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E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-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mail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: </w:t>
    </w:r>
    <w:hyperlink r:id="rId3" w:history="1">
      <w:r w:rsidRPr="0057427E">
        <w:rPr>
          <w:rStyle w:val="a9"/>
          <w:rFonts w:ascii="Times New Roman" w:eastAsia="Times New Roman" w:hAnsi="Times New Roman" w:cs="Times New Roman"/>
          <w:sz w:val="16"/>
          <w:szCs w:val="16"/>
          <w:lang w:eastAsia="ru-RU"/>
        </w:rPr>
        <w:t>himlab@itc-energo.ru</w:t>
      </w:r>
    </w:hyperlink>
    <w:r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</w:t>
    </w:r>
  </w:p>
  <w:p w14:paraId="1E5E98CE" w14:textId="77777777" w:rsidR="00874E53" w:rsidRPr="008A79ED" w:rsidRDefault="00874E53" w:rsidP="00874E53">
    <w:pPr>
      <w:spacing w:after="0" w:line="240" w:lineRule="auto"/>
      <w:jc w:val="center"/>
      <w:rPr>
        <w:rFonts w:ascii="Times New Roman" w:eastAsia="Times New Roman" w:hAnsi="Times New Roman" w:cs="Times New Roman"/>
        <w:color w:val="0000FF"/>
        <w:sz w:val="16"/>
        <w:szCs w:val="16"/>
        <w:u w:val="single"/>
        <w:lang w:eastAsia="ru-RU"/>
      </w:rPr>
    </w:pPr>
  </w:p>
  <w:p w14:paraId="34B9F1B4" w14:textId="77777777" w:rsidR="00E85A31" w:rsidRPr="00874E53" w:rsidRDefault="00E85A31" w:rsidP="00874E5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187E"/>
    <w:multiLevelType w:val="hybridMultilevel"/>
    <w:tmpl w:val="EDF6A7F6"/>
    <w:lvl w:ilvl="0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90"/>
    <w:rsid w:val="000B7098"/>
    <w:rsid w:val="00193B3E"/>
    <w:rsid w:val="001E22E8"/>
    <w:rsid w:val="00204595"/>
    <w:rsid w:val="00227125"/>
    <w:rsid w:val="00262857"/>
    <w:rsid w:val="002F2F06"/>
    <w:rsid w:val="00327BD4"/>
    <w:rsid w:val="00431290"/>
    <w:rsid w:val="004D2306"/>
    <w:rsid w:val="00607C94"/>
    <w:rsid w:val="007404C5"/>
    <w:rsid w:val="007F43B2"/>
    <w:rsid w:val="00806DAE"/>
    <w:rsid w:val="00874E53"/>
    <w:rsid w:val="00910FD5"/>
    <w:rsid w:val="00D34CB0"/>
    <w:rsid w:val="00D74115"/>
    <w:rsid w:val="00DC2350"/>
    <w:rsid w:val="00E85A31"/>
    <w:rsid w:val="00F1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FBCEF7"/>
  <w15:docId w15:val="{C1FDAD09-BD45-4B34-B98D-43D22426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F5D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rsid w:val="00F13F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85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5A31"/>
  </w:style>
  <w:style w:type="paragraph" w:styleId="a7">
    <w:name w:val="footer"/>
    <w:basedOn w:val="a"/>
    <w:link w:val="a8"/>
    <w:uiPriority w:val="99"/>
    <w:unhideWhenUsed/>
    <w:rsid w:val="00E85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5A31"/>
  </w:style>
  <w:style w:type="character" w:styleId="a9">
    <w:name w:val="Hyperlink"/>
    <w:basedOn w:val="a0"/>
    <w:uiPriority w:val="99"/>
    <w:unhideWhenUsed/>
    <w:rsid w:val="00E85A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imlab@itc-energo.ru" TargetMode="External"/><Relationship Id="rId2" Type="http://schemas.openxmlformats.org/officeDocument/2006/relationships/hyperlink" Target="http://www.uraldiag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D6AD-5161-4577-80BF-5458E31E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LFHA</cp:lastModifiedBy>
  <cp:revision>10</cp:revision>
  <cp:lastPrinted>2022-11-29T06:38:00Z</cp:lastPrinted>
  <dcterms:created xsi:type="dcterms:W3CDTF">2025-07-22T06:42:00Z</dcterms:created>
  <dcterms:modified xsi:type="dcterms:W3CDTF">2026-01-14T11:07:00Z</dcterms:modified>
</cp:coreProperties>
</file>