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83528" w14:textId="75588F90" w:rsidR="00A11F60" w:rsidRPr="00EB644B" w:rsidRDefault="00A11F60" w:rsidP="00A11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МАСЛА ТУРБИННОГО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8C2090" w14:textId="77777777" w:rsidR="00A11F60" w:rsidRPr="00EB644B" w:rsidRDefault="00A11F60" w:rsidP="00A11F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DCA16C5" w14:textId="77777777" w:rsidR="00A11F60" w:rsidRDefault="00A11F60" w:rsidP="00A11F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649C95" w14:textId="77777777" w:rsidR="00523329" w:rsidRPr="00EF1B5D" w:rsidRDefault="00523329" w:rsidP="00523329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523329" w:rsidRPr="00C971DB" w14:paraId="7D159F2B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6AD7EB59" w14:textId="77777777" w:rsidR="00523329" w:rsidRPr="00AD6088" w:rsidRDefault="00523329" w:rsidP="008B5102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786CB2D5" w14:textId="77777777" w:rsidR="00523329" w:rsidRPr="00C971DB" w:rsidRDefault="00523329" w:rsidP="008B5102">
            <w:pPr>
              <w:rPr>
                <w:rFonts w:ascii="Times New Roman" w:hAnsi="Times New Roman" w:cs="Times New Roman"/>
              </w:rPr>
            </w:pPr>
          </w:p>
        </w:tc>
      </w:tr>
      <w:tr w:rsidR="00523329" w:rsidRPr="00C971DB" w14:paraId="7EB5F339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41883652" w14:textId="77777777" w:rsidR="00523329" w:rsidRPr="00AD6088" w:rsidRDefault="00523329" w:rsidP="008B5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2198D1D1" w14:textId="77777777" w:rsidR="00523329" w:rsidRPr="00C971DB" w:rsidRDefault="00523329" w:rsidP="008B5102">
            <w:pPr>
              <w:rPr>
                <w:rFonts w:ascii="Times New Roman" w:hAnsi="Times New Roman" w:cs="Times New Roman"/>
              </w:rPr>
            </w:pPr>
          </w:p>
        </w:tc>
      </w:tr>
      <w:tr w:rsidR="00523329" w:rsidRPr="00C971DB" w14:paraId="384AC1B7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2540C9AB" w14:textId="77777777" w:rsidR="00523329" w:rsidRDefault="00523329" w:rsidP="008B5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4185779E" w14:textId="77777777" w:rsidR="00523329" w:rsidRPr="00C971DB" w:rsidRDefault="00523329" w:rsidP="008B5102">
            <w:pPr>
              <w:rPr>
                <w:rFonts w:ascii="Times New Roman" w:hAnsi="Times New Roman" w:cs="Times New Roman"/>
              </w:rPr>
            </w:pPr>
          </w:p>
        </w:tc>
      </w:tr>
      <w:tr w:rsidR="00523329" w:rsidRPr="00C971DB" w14:paraId="34937D60" w14:textId="77777777" w:rsidTr="008B5102">
        <w:trPr>
          <w:trHeight w:val="493"/>
        </w:trPr>
        <w:tc>
          <w:tcPr>
            <w:tcW w:w="4145" w:type="dxa"/>
            <w:vAlign w:val="center"/>
          </w:tcPr>
          <w:p w14:paraId="26F650BD" w14:textId="77777777" w:rsidR="00523329" w:rsidRPr="003D6863" w:rsidRDefault="00523329" w:rsidP="008B510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52843288" w14:textId="77777777" w:rsidR="00523329" w:rsidRPr="00C971DB" w:rsidRDefault="00523329" w:rsidP="008B5102">
            <w:pPr>
              <w:rPr>
                <w:rFonts w:ascii="Times New Roman" w:hAnsi="Times New Roman" w:cs="Times New Roman"/>
              </w:rPr>
            </w:pPr>
          </w:p>
        </w:tc>
      </w:tr>
    </w:tbl>
    <w:p w14:paraId="193D89EB" w14:textId="77777777" w:rsidR="00523329" w:rsidRPr="00EF1B5D" w:rsidRDefault="00523329" w:rsidP="00523329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35F7542A" w14:textId="77777777" w:rsidR="00523329" w:rsidRPr="000C2CAA" w:rsidRDefault="00523329" w:rsidP="00D35FE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984"/>
        <w:gridCol w:w="5368"/>
        <w:gridCol w:w="709"/>
      </w:tblGrid>
      <w:tr w:rsidR="00D35FEF" w:rsidRPr="00C971DB" w14:paraId="26FE1EAC" w14:textId="77777777" w:rsidTr="00523329">
        <w:trPr>
          <w:trHeight w:val="695"/>
        </w:trPr>
        <w:tc>
          <w:tcPr>
            <w:tcW w:w="4521" w:type="dxa"/>
            <w:gridSpan w:val="2"/>
            <w:vAlign w:val="center"/>
          </w:tcPr>
          <w:p w14:paraId="54447AD5" w14:textId="77777777" w:rsidR="00D35FEF" w:rsidRPr="007977E4" w:rsidRDefault="00D35FEF" w:rsidP="00523329">
            <w:pPr>
              <w:rPr>
                <w:rFonts w:ascii="Times New Roman" w:hAnsi="Times New Roman" w:cs="Times New Roman"/>
                <w:b/>
              </w:rPr>
            </w:pPr>
            <w:r w:rsidRPr="007977E4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62291964" w14:textId="7CADDE42" w:rsidR="00D35FEF" w:rsidRPr="007977E4" w:rsidRDefault="00D35FEF" w:rsidP="00523329">
            <w:pPr>
              <w:rPr>
                <w:rFonts w:ascii="Times New Roman" w:hAnsi="Times New Roman" w:cs="Times New Roman"/>
              </w:rPr>
            </w:pPr>
            <w:r w:rsidRPr="00523329">
              <w:rPr>
                <w:rFonts w:ascii="Times New Roman" w:hAnsi="Times New Roman" w:cs="Times New Roman"/>
                <w:sz w:val="20"/>
                <w:szCs w:val="20"/>
              </w:rPr>
              <w:t>(наименование предприятия)</w:t>
            </w:r>
          </w:p>
        </w:tc>
        <w:tc>
          <w:tcPr>
            <w:tcW w:w="6077" w:type="dxa"/>
            <w:gridSpan w:val="2"/>
            <w:vAlign w:val="center"/>
          </w:tcPr>
          <w:p w14:paraId="5DBFED43" w14:textId="77777777" w:rsidR="00D35FEF" w:rsidRPr="00966FC7" w:rsidRDefault="00D35FEF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1E192823" w14:textId="77777777" w:rsidTr="00523329">
        <w:trPr>
          <w:trHeight w:val="415"/>
        </w:trPr>
        <w:tc>
          <w:tcPr>
            <w:tcW w:w="4521" w:type="dxa"/>
            <w:gridSpan w:val="2"/>
            <w:vAlign w:val="center"/>
          </w:tcPr>
          <w:p w14:paraId="7DEB8592" w14:textId="77777777" w:rsidR="00D35FEF" w:rsidRPr="007977E4" w:rsidRDefault="00D35FEF" w:rsidP="00523329">
            <w:pPr>
              <w:rPr>
                <w:rFonts w:ascii="Times New Roman" w:hAnsi="Times New Roman" w:cs="Times New Roman"/>
                <w:b/>
              </w:rPr>
            </w:pPr>
            <w:r w:rsidRPr="007977E4">
              <w:rPr>
                <w:rFonts w:ascii="Times New Roman" w:hAnsi="Times New Roman" w:cs="Times New Roman"/>
                <w:b/>
              </w:rPr>
              <w:t xml:space="preserve">Диспетчерский номер </w:t>
            </w:r>
          </w:p>
        </w:tc>
        <w:tc>
          <w:tcPr>
            <w:tcW w:w="6077" w:type="dxa"/>
            <w:gridSpan w:val="2"/>
            <w:vAlign w:val="center"/>
          </w:tcPr>
          <w:p w14:paraId="4F70311E" w14:textId="77777777" w:rsidR="00D35FEF" w:rsidRPr="00966FC7" w:rsidRDefault="00D35FEF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7277A6C7" w14:textId="77777777" w:rsidTr="00523329">
        <w:trPr>
          <w:trHeight w:val="416"/>
        </w:trPr>
        <w:tc>
          <w:tcPr>
            <w:tcW w:w="4521" w:type="dxa"/>
            <w:gridSpan w:val="2"/>
            <w:vAlign w:val="center"/>
          </w:tcPr>
          <w:p w14:paraId="46259132" w14:textId="77777777" w:rsidR="00D35FEF" w:rsidRPr="007977E4" w:rsidRDefault="00D35FEF" w:rsidP="00523329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7977E4">
              <w:rPr>
                <w:rFonts w:ascii="Times New Roman" w:hAnsi="Times New Roman" w:cs="Times New Roman"/>
                <w:b/>
              </w:rPr>
              <w:t>Заводской номер</w:t>
            </w:r>
          </w:p>
        </w:tc>
        <w:tc>
          <w:tcPr>
            <w:tcW w:w="6077" w:type="dxa"/>
            <w:gridSpan w:val="2"/>
            <w:vAlign w:val="center"/>
          </w:tcPr>
          <w:p w14:paraId="2A3FF3C5" w14:textId="77777777" w:rsidR="00D35FEF" w:rsidRPr="00966FC7" w:rsidRDefault="00D35FEF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24BD2C98" w14:textId="77777777" w:rsidTr="00523329">
        <w:trPr>
          <w:trHeight w:val="416"/>
        </w:trPr>
        <w:tc>
          <w:tcPr>
            <w:tcW w:w="4521" w:type="dxa"/>
            <w:gridSpan w:val="2"/>
            <w:vAlign w:val="center"/>
          </w:tcPr>
          <w:p w14:paraId="734614CE" w14:textId="77777777" w:rsidR="00D35FEF" w:rsidRPr="007977E4" w:rsidRDefault="00D35FEF" w:rsidP="00523329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7977E4">
              <w:rPr>
                <w:rFonts w:ascii="Times New Roman" w:hAnsi="Times New Roman" w:cs="Times New Roman"/>
                <w:b/>
              </w:rPr>
              <w:t>Тип оборудования</w:t>
            </w:r>
          </w:p>
        </w:tc>
        <w:tc>
          <w:tcPr>
            <w:tcW w:w="6077" w:type="dxa"/>
            <w:gridSpan w:val="2"/>
            <w:vAlign w:val="center"/>
          </w:tcPr>
          <w:p w14:paraId="62990E0E" w14:textId="77777777" w:rsidR="00D35FEF" w:rsidRPr="00966FC7" w:rsidRDefault="00D35FEF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5613B0BF" w14:textId="77777777" w:rsidTr="00523329">
        <w:trPr>
          <w:trHeight w:val="408"/>
        </w:trPr>
        <w:tc>
          <w:tcPr>
            <w:tcW w:w="4521" w:type="dxa"/>
            <w:gridSpan w:val="2"/>
            <w:vAlign w:val="center"/>
          </w:tcPr>
          <w:p w14:paraId="08648037" w14:textId="77777777" w:rsidR="00D35FEF" w:rsidRPr="007977E4" w:rsidRDefault="00D35FEF" w:rsidP="00523329">
            <w:pPr>
              <w:rPr>
                <w:rFonts w:ascii="Times New Roman" w:hAnsi="Times New Roman" w:cs="Times New Roman"/>
                <w:b/>
              </w:rPr>
            </w:pPr>
            <w:r w:rsidRPr="007977E4">
              <w:rPr>
                <w:rFonts w:ascii="Times New Roman" w:hAnsi="Times New Roman" w:cs="Times New Roman"/>
                <w:b/>
              </w:rPr>
              <w:t>Марка масла</w:t>
            </w:r>
          </w:p>
        </w:tc>
        <w:tc>
          <w:tcPr>
            <w:tcW w:w="6077" w:type="dxa"/>
            <w:gridSpan w:val="2"/>
            <w:vAlign w:val="center"/>
          </w:tcPr>
          <w:p w14:paraId="12976BEA" w14:textId="77777777" w:rsidR="00D35FEF" w:rsidRPr="00966FC7" w:rsidRDefault="00D35FEF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E5500" w:rsidRPr="00C971DB" w14:paraId="24D3F7F1" w14:textId="77777777" w:rsidTr="00523329">
        <w:trPr>
          <w:trHeight w:val="408"/>
        </w:trPr>
        <w:tc>
          <w:tcPr>
            <w:tcW w:w="4521" w:type="dxa"/>
            <w:gridSpan w:val="2"/>
            <w:vAlign w:val="center"/>
          </w:tcPr>
          <w:p w14:paraId="3F520ACB" w14:textId="3EA75EDE" w:rsidR="00FE5500" w:rsidRPr="007977E4" w:rsidRDefault="00FE5500" w:rsidP="005233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Общий пробег оборудования/узла/двигателя </w:t>
            </w:r>
            <w:r w:rsidRPr="008A103D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(моточасы)</w:t>
            </w:r>
            <w:r w:rsidRPr="008A10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077" w:type="dxa"/>
            <w:gridSpan w:val="2"/>
            <w:vAlign w:val="center"/>
          </w:tcPr>
          <w:p w14:paraId="4974E723" w14:textId="77777777" w:rsidR="00FE5500" w:rsidRPr="00966FC7" w:rsidRDefault="00FE5500" w:rsidP="00FE5500">
            <w:pPr>
              <w:rPr>
                <w:rFonts w:ascii="Times New Roman" w:hAnsi="Times New Roman" w:cs="Times New Roman"/>
              </w:rPr>
            </w:pPr>
          </w:p>
        </w:tc>
      </w:tr>
      <w:tr w:rsidR="00FE5500" w:rsidRPr="00C971DB" w14:paraId="21A5D76E" w14:textId="77777777" w:rsidTr="00523329">
        <w:trPr>
          <w:trHeight w:val="408"/>
        </w:trPr>
        <w:tc>
          <w:tcPr>
            <w:tcW w:w="4521" w:type="dxa"/>
            <w:gridSpan w:val="2"/>
            <w:vAlign w:val="center"/>
          </w:tcPr>
          <w:p w14:paraId="2D4CA0BF" w14:textId="515BC845" w:rsidR="00FE5500" w:rsidRPr="007977E4" w:rsidRDefault="00FE5500" w:rsidP="005233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Наработка масла </w:t>
            </w:r>
            <w:r w:rsidRPr="008A103D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(моточасы)</w:t>
            </w:r>
            <w:r w:rsidRPr="008A10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077" w:type="dxa"/>
            <w:gridSpan w:val="2"/>
            <w:vAlign w:val="center"/>
          </w:tcPr>
          <w:p w14:paraId="6FBF86DE" w14:textId="77777777" w:rsidR="00FE5500" w:rsidRPr="00966FC7" w:rsidRDefault="00FE5500" w:rsidP="00FE5500">
            <w:pPr>
              <w:rPr>
                <w:rFonts w:ascii="Times New Roman" w:hAnsi="Times New Roman" w:cs="Times New Roman"/>
              </w:rPr>
            </w:pPr>
          </w:p>
        </w:tc>
      </w:tr>
      <w:tr w:rsidR="00FE5500" w:rsidRPr="00C971DB" w14:paraId="50EF1070" w14:textId="77777777" w:rsidTr="00523329">
        <w:trPr>
          <w:trHeight w:val="408"/>
        </w:trPr>
        <w:tc>
          <w:tcPr>
            <w:tcW w:w="4521" w:type="dxa"/>
            <w:gridSpan w:val="2"/>
            <w:vAlign w:val="center"/>
          </w:tcPr>
          <w:p w14:paraId="3CFF0989" w14:textId="37BE7A19" w:rsidR="00FE5500" w:rsidRPr="007977E4" w:rsidRDefault="00FE5500" w:rsidP="005233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Данные по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доливу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масла после последней замены </w:t>
            </w:r>
            <w:r w:rsidRPr="008A1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(дата, кол- во литров)</w:t>
            </w:r>
          </w:p>
        </w:tc>
        <w:tc>
          <w:tcPr>
            <w:tcW w:w="6077" w:type="dxa"/>
            <w:gridSpan w:val="2"/>
            <w:vAlign w:val="center"/>
          </w:tcPr>
          <w:p w14:paraId="1F1DAFD4" w14:textId="77777777" w:rsidR="00FE5500" w:rsidRPr="00966FC7" w:rsidRDefault="00FE5500" w:rsidP="00FE5500">
            <w:pPr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2FD8933F" w14:textId="77777777" w:rsidTr="00523329">
        <w:trPr>
          <w:trHeight w:val="555"/>
        </w:trPr>
        <w:tc>
          <w:tcPr>
            <w:tcW w:w="4521" w:type="dxa"/>
            <w:gridSpan w:val="2"/>
            <w:vAlign w:val="center"/>
          </w:tcPr>
          <w:p w14:paraId="4C7066D4" w14:textId="77777777" w:rsidR="00D35FEF" w:rsidRPr="00966FC7" w:rsidRDefault="00D35FEF" w:rsidP="00523329">
            <w:pPr>
              <w:rPr>
                <w:rFonts w:ascii="Times New Roman" w:hAnsi="Times New Roman" w:cs="Times New Roman"/>
                <w:b/>
              </w:rPr>
            </w:pPr>
            <w:r w:rsidRPr="00966FC7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0F25ABE2" w14:textId="77777777" w:rsidR="00D35FEF" w:rsidRPr="00966FC7" w:rsidRDefault="00D35FEF" w:rsidP="00523329">
            <w:pPr>
              <w:rPr>
                <w:rFonts w:ascii="Times New Roman" w:hAnsi="Times New Roman" w:cs="Times New Roman"/>
              </w:rPr>
            </w:pPr>
            <w:r w:rsidRPr="00F3163E">
              <w:rPr>
                <w:rFonts w:ascii="Times New Roman" w:hAnsi="Times New Roman" w:cs="Times New Roman"/>
                <w:sz w:val="20"/>
                <w:szCs w:val="20"/>
              </w:rPr>
              <w:t>(график, ремонт, обследование, контроль и т.п.)</w:t>
            </w:r>
          </w:p>
        </w:tc>
        <w:tc>
          <w:tcPr>
            <w:tcW w:w="6077" w:type="dxa"/>
            <w:gridSpan w:val="2"/>
            <w:vAlign w:val="center"/>
          </w:tcPr>
          <w:p w14:paraId="333FC0EA" w14:textId="77777777" w:rsidR="00D35FEF" w:rsidRPr="00966FC7" w:rsidRDefault="00D35FEF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1E9D8998" w14:textId="77777777" w:rsidTr="007921DD">
        <w:trPr>
          <w:trHeight w:val="522"/>
        </w:trPr>
        <w:tc>
          <w:tcPr>
            <w:tcW w:w="2537" w:type="dxa"/>
            <w:vMerge w:val="restart"/>
            <w:vAlign w:val="center"/>
          </w:tcPr>
          <w:p w14:paraId="37F6EB35" w14:textId="73DD8B8D" w:rsidR="00D35FEF" w:rsidRPr="00966FC7" w:rsidRDefault="00D35FEF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Объём анализа</w:t>
            </w:r>
            <w:r w:rsidR="007921DD" w:rsidRPr="007921DD">
              <w:rPr>
                <w:rFonts w:ascii="Times New Roman" w:hAnsi="Times New Roman" w:cs="Times New Roman"/>
                <w:b/>
              </w:rPr>
              <w:t xml:space="preserve"> </w:t>
            </w:r>
            <w:r w:rsidR="007921DD"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(поставить галочку напротив требующегося испытания)</w:t>
            </w:r>
          </w:p>
        </w:tc>
        <w:tc>
          <w:tcPr>
            <w:tcW w:w="7352" w:type="dxa"/>
            <w:gridSpan w:val="2"/>
            <w:vAlign w:val="center"/>
          </w:tcPr>
          <w:p w14:paraId="16AA24B3" w14:textId="67CFD49F" w:rsidR="00D35FEF" w:rsidRPr="007921DD" w:rsidRDefault="00D35FEF" w:rsidP="00A85D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 xml:space="preserve">Вязкость кинематическая при 40 </w:t>
            </w:r>
            <w:r w:rsidR="00A85DD8" w:rsidRPr="007921DD">
              <w:rPr>
                <w:rFonts w:ascii="Times New Roman" w:eastAsia="Times New Roman" w:hAnsi="Times New Roman" w:cs="Times New Roman"/>
                <w:lang w:eastAsia="ru-RU"/>
              </w:rPr>
              <w:t>℃</w:t>
            </w: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77E4" w:rsidRPr="007921D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ГОСТ 33</w:t>
            </w:r>
            <w:r w:rsidR="007977E4" w:rsidRPr="007921D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</w:tcPr>
          <w:p w14:paraId="184EB5B4" w14:textId="77777777" w:rsidR="00D35FEF" w:rsidRPr="00966FC7" w:rsidRDefault="00D35FEF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05469979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1CB43F79" w14:textId="77777777" w:rsidR="00D35FEF" w:rsidRPr="00966FC7" w:rsidRDefault="00D35FEF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9F3C1B9" w14:textId="0CC29A29" w:rsidR="00D35FEF" w:rsidRPr="007921DD" w:rsidRDefault="00D35FEF" w:rsidP="00A85DD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 xml:space="preserve">Вязкость кинематическая при 50 </w:t>
            </w:r>
            <w:r w:rsidR="00A85DD8" w:rsidRPr="007921DD">
              <w:rPr>
                <w:rFonts w:ascii="Times New Roman" w:eastAsia="Times New Roman" w:hAnsi="Times New Roman" w:cs="Times New Roman"/>
                <w:lang w:eastAsia="ru-RU"/>
              </w:rPr>
              <w:t>℃</w:t>
            </w: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77E4" w:rsidRPr="007921D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ГОСТ 33</w:t>
            </w:r>
            <w:r w:rsidR="007977E4" w:rsidRPr="007921D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09" w:type="dxa"/>
          </w:tcPr>
          <w:p w14:paraId="275BBBF6" w14:textId="77777777" w:rsidR="00D35FEF" w:rsidRPr="00966FC7" w:rsidRDefault="00D35FEF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35FEF" w:rsidRPr="00C971DB" w14:paraId="4E3259C7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007A66EA" w14:textId="77777777" w:rsidR="00D35FEF" w:rsidRPr="00966FC7" w:rsidRDefault="00D35FEF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2CADC12" w14:textId="61F56A96" w:rsidR="00D35FEF" w:rsidRPr="007921DD" w:rsidRDefault="00D35FEF" w:rsidP="00A85DD8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 xml:space="preserve">Индекс вязкости </w:t>
            </w:r>
            <w:r w:rsidR="007977E4" w:rsidRPr="007921D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>ГОСТ 25371</w:t>
            </w:r>
            <w:r w:rsidR="007977E4" w:rsidRPr="007921D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6B69A02A" w14:textId="77777777" w:rsidR="00D35FEF" w:rsidRPr="00966FC7" w:rsidRDefault="00D35FEF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618608E5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7CAAFE22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6E44C32" w14:textId="6E44FAEC" w:rsidR="00DB4171" w:rsidRPr="007921DD" w:rsidRDefault="00DB4171" w:rsidP="00DB4171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>Содержание воды (ГОСТ 2477)</w:t>
            </w:r>
          </w:p>
        </w:tc>
        <w:tc>
          <w:tcPr>
            <w:tcW w:w="709" w:type="dxa"/>
          </w:tcPr>
          <w:p w14:paraId="3F4BFF18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32AA4429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6E10167A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A3B25A0" w14:textId="675B1449" w:rsidR="00DB4171" w:rsidRPr="007921DD" w:rsidRDefault="00DB4171" w:rsidP="00DB4171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 xml:space="preserve">Кислотное число (ГОСТ 11362, ГОСТ 5985) </w:t>
            </w:r>
          </w:p>
        </w:tc>
        <w:tc>
          <w:tcPr>
            <w:tcW w:w="709" w:type="dxa"/>
          </w:tcPr>
          <w:p w14:paraId="4A1F6D20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26931EE5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4905A313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84DE2FF" w14:textId="2C262BBB" w:rsidR="00DB4171" w:rsidRPr="007921DD" w:rsidRDefault="00DB4171" w:rsidP="00DB4171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>Температура вспышки в открытом тигле (ГОСТ 4333)</w:t>
            </w:r>
          </w:p>
        </w:tc>
        <w:tc>
          <w:tcPr>
            <w:tcW w:w="709" w:type="dxa"/>
          </w:tcPr>
          <w:p w14:paraId="5F0A3B55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4BC68DC5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75150A0F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432FDD9B" w14:textId="4F687E66" w:rsidR="00DB4171" w:rsidRPr="007921DD" w:rsidRDefault="00DB4171" w:rsidP="00DB417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Время деэмульсации (ГОСТ 12068)</w:t>
            </w:r>
          </w:p>
        </w:tc>
        <w:tc>
          <w:tcPr>
            <w:tcW w:w="709" w:type="dxa"/>
          </w:tcPr>
          <w:p w14:paraId="1E555C67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44A07C1F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1B399ACE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0BF49B51" w14:textId="76C5E43F" w:rsidR="00DB4171" w:rsidRPr="007921DD" w:rsidRDefault="00DB4171" w:rsidP="00DB417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Время деаэрации (МВИ 61 – 90)</w:t>
            </w:r>
          </w:p>
        </w:tc>
        <w:tc>
          <w:tcPr>
            <w:tcW w:w="709" w:type="dxa"/>
          </w:tcPr>
          <w:p w14:paraId="41F73B08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19A7637B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5BC67F69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6912CA4A" w14:textId="20D232E2" w:rsidR="00DB4171" w:rsidRPr="007921DD" w:rsidRDefault="00DB4171" w:rsidP="00DB417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hAnsi="Times New Roman" w:cs="Times New Roman"/>
              </w:rPr>
              <w:t>Определение плотности при 15 ℃ (ГОСТ Р 51069)</w:t>
            </w:r>
          </w:p>
        </w:tc>
        <w:tc>
          <w:tcPr>
            <w:tcW w:w="709" w:type="dxa"/>
          </w:tcPr>
          <w:p w14:paraId="10E76F59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1F993C89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45A0175C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29AD0EAC" w14:textId="3AF6D474" w:rsidR="00DB4171" w:rsidRPr="007921DD" w:rsidRDefault="00DB4171" w:rsidP="00DB4171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>Определение плотности при 20 ℃ (ГОСТ 3900)</w:t>
            </w:r>
          </w:p>
        </w:tc>
        <w:tc>
          <w:tcPr>
            <w:tcW w:w="709" w:type="dxa"/>
          </w:tcPr>
          <w:p w14:paraId="6F18A5B0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13DDAE9E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54B42750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1E551636" w14:textId="46698552" w:rsidR="00DB4171" w:rsidRPr="007921DD" w:rsidRDefault="00DB4171" w:rsidP="00DB4171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>Коррозия на стальных пластинах (МВИ 60 – 90)</w:t>
            </w:r>
          </w:p>
        </w:tc>
        <w:tc>
          <w:tcPr>
            <w:tcW w:w="709" w:type="dxa"/>
          </w:tcPr>
          <w:p w14:paraId="4141C98B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0FA651BE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3A80A410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422CA48" w14:textId="5687DEFA" w:rsidR="00DB4171" w:rsidRPr="007921DD" w:rsidRDefault="00DB4171" w:rsidP="00DB4171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hAnsi="Times New Roman" w:cs="Times New Roman"/>
                <w:sz w:val="22"/>
                <w:szCs w:val="22"/>
              </w:rPr>
            </w:pPr>
            <w:r w:rsidRPr="007921DD">
              <w:rPr>
                <w:rFonts w:ascii="Times New Roman" w:hAnsi="Times New Roman" w:cs="Times New Roman"/>
                <w:sz w:val="22"/>
                <w:szCs w:val="22"/>
              </w:rPr>
              <w:t>Массовая доля механических примесей (ГОСТ 6370)</w:t>
            </w:r>
          </w:p>
        </w:tc>
        <w:tc>
          <w:tcPr>
            <w:tcW w:w="709" w:type="dxa"/>
          </w:tcPr>
          <w:p w14:paraId="75B72F81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49BFB7D2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7A9A8C75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160B6BAD" w14:textId="5AF81AF6" w:rsidR="00DB4171" w:rsidRPr="007921DD" w:rsidRDefault="00DB4171" w:rsidP="00DB41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Класс и код чистоты ГОСТ 17216/ISO 4406 или NAS 1638</w:t>
            </w:r>
          </w:p>
        </w:tc>
        <w:tc>
          <w:tcPr>
            <w:tcW w:w="709" w:type="dxa"/>
          </w:tcPr>
          <w:p w14:paraId="4F2E9966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5955BC49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5AFBBDFE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06B496CA" w14:textId="35FFB97B" w:rsidR="00DB4171" w:rsidRPr="007921DD" w:rsidRDefault="00DB4171" w:rsidP="00DB41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серы (ГОСТ </w:t>
            </w:r>
            <w:r w:rsidR="00A57E25" w:rsidRPr="007921DD">
              <w:rPr>
                <w:rFonts w:ascii="Times New Roman" w:eastAsia="Times New Roman" w:hAnsi="Times New Roman" w:cs="Times New Roman"/>
                <w:lang w:eastAsia="ru-RU"/>
              </w:rPr>
              <w:t>Р 51947)</w:t>
            </w:r>
          </w:p>
        </w:tc>
        <w:tc>
          <w:tcPr>
            <w:tcW w:w="709" w:type="dxa"/>
          </w:tcPr>
          <w:p w14:paraId="59096ADE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2406BDA6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49251D1A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2FDA4D75" w14:textId="1A776B2C" w:rsidR="00DB4171" w:rsidRPr="007921DD" w:rsidRDefault="00DB4171" w:rsidP="00DB41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Определение растворимого шлама МВИ (62 – 90)</w:t>
            </w:r>
          </w:p>
        </w:tc>
        <w:tc>
          <w:tcPr>
            <w:tcW w:w="709" w:type="dxa"/>
          </w:tcPr>
          <w:p w14:paraId="64DA4144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19643209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31A64B05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5398BDC1" w14:textId="3C85465F" w:rsidR="00DB4171" w:rsidRPr="007921DD" w:rsidRDefault="00DB4171" w:rsidP="00DB41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Массовая доля антиокислительной присадки (</w:t>
            </w:r>
            <w:proofErr w:type="spellStart"/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ионол</w:t>
            </w:r>
            <w:proofErr w:type="spellEnd"/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) (ФР.1.31.2015.21310, часть 2)</w:t>
            </w:r>
          </w:p>
        </w:tc>
        <w:tc>
          <w:tcPr>
            <w:tcW w:w="709" w:type="dxa"/>
          </w:tcPr>
          <w:p w14:paraId="25B48522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5AF73933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33E03E17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3CBAC263" w14:textId="1914CA13" w:rsidR="00DB4171" w:rsidRPr="007921DD" w:rsidRDefault="00DB4171" w:rsidP="00DB41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Стабильность против окисления (ГОСТ 981)</w:t>
            </w:r>
          </w:p>
        </w:tc>
        <w:tc>
          <w:tcPr>
            <w:tcW w:w="709" w:type="dxa"/>
          </w:tcPr>
          <w:p w14:paraId="63C0151F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DB4171" w:rsidRPr="00C971DB" w14:paraId="7EB9CE9C" w14:textId="77777777" w:rsidTr="007921DD">
        <w:trPr>
          <w:trHeight w:val="522"/>
        </w:trPr>
        <w:tc>
          <w:tcPr>
            <w:tcW w:w="2537" w:type="dxa"/>
            <w:vMerge/>
            <w:vAlign w:val="center"/>
          </w:tcPr>
          <w:p w14:paraId="595A4BCB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2" w:type="dxa"/>
            <w:gridSpan w:val="2"/>
            <w:vAlign w:val="center"/>
          </w:tcPr>
          <w:p w14:paraId="781A84A8" w14:textId="5B132A83" w:rsidR="00DB4171" w:rsidRPr="007921DD" w:rsidRDefault="00DB4171" w:rsidP="00DB417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1DD">
              <w:rPr>
                <w:rFonts w:ascii="Times New Roman" w:eastAsia="Times New Roman" w:hAnsi="Times New Roman" w:cs="Times New Roman"/>
                <w:lang w:eastAsia="ru-RU"/>
              </w:rPr>
              <w:t>Содержание водорастворимых кислот и щелочей (ГОСТ 6307)</w:t>
            </w:r>
          </w:p>
        </w:tc>
        <w:tc>
          <w:tcPr>
            <w:tcW w:w="709" w:type="dxa"/>
          </w:tcPr>
          <w:p w14:paraId="2C602009" w14:textId="77777777" w:rsidR="00DB4171" w:rsidRPr="00966FC7" w:rsidRDefault="00DB4171" w:rsidP="00DB417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921DD" w:rsidRPr="00C971DB" w14:paraId="06F32EBA" w14:textId="77777777" w:rsidTr="007921DD">
        <w:trPr>
          <w:trHeight w:val="467"/>
        </w:trPr>
        <w:tc>
          <w:tcPr>
            <w:tcW w:w="2537" w:type="dxa"/>
            <w:vMerge w:val="restart"/>
            <w:vAlign w:val="center"/>
          </w:tcPr>
          <w:p w14:paraId="3938329B" w14:textId="2F8A675A" w:rsidR="007921DD" w:rsidRPr="00966FC7" w:rsidRDefault="007921DD" w:rsidP="00DB4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061" w:type="dxa"/>
            <w:gridSpan w:val="3"/>
            <w:vAlign w:val="center"/>
          </w:tcPr>
          <w:p w14:paraId="3BFA2892" w14:textId="77777777" w:rsidR="007921DD" w:rsidRPr="00966FC7" w:rsidRDefault="007921DD" w:rsidP="00DB417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921DD" w:rsidRPr="00C971DB" w14:paraId="04F813F3" w14:textId="77777777" w:rsidTr="007921DD">
        <w:trPr>
          <w:trHeight w:val="467"/>
        </w:trPr>
        <w:tc>
          <w:tcPr>
            <w:tcW w:w="2537" w:type="dxa"/>
            <w:vMerge/>
            <w:vAlign w:val="center"/>
          </w:tcPr>
          <w:p w14:paraId="0F30FA47" w14:textId="77777777" w:rsidR="007921DD" w:rsidRPr="00966FC7" w:rsidRDefault="007921DD" w:rsidP="00DB41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3"/>
            <w:vAlign w:val="center"/>
          </w:tcPr>
          <w:p w14:paraId="64FE25AC" w14:textId="77777777" w:rsidR="007921DD" w:rsidRPr="00966FC7" w:rsidRDefault="007921DD" w:rsidP="00DB417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921DD" w:rsidRPr="00C971DB" w14:paraId="19BF6130" w14:textId="77777777" w:rsidTr="007921DD">
        <w:trPr>
          <w:trHeight w:val="467"/>
        </w:trPr>
        <w:tc>
          <w:tcPr>
            <w:tcW w:w="2537" w:type="dxa"/>
            <w:vMerge/>
            <w:vAlign w:val="center"/>
          </w:tcPr>
          <w:p w14:paraId="28759065" w14:textId="77777777" w:rsidR="007921DD" w:rsidRPr="00966FC7" w:rsidRDefault="007921DD" w:rsidP="00DB41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3"/>
            <w:vAlign w:val="center"/>
          </w:tcPr>
          <w:p w14:paraId="4131420A" w14:textId="77777777" w:rsidR="007921DD" w:rsidRPr="00966FC7" w:rsidRDefault="007921DD" w:rsidP="00DB417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921DD" w:rsidRPr="00C971DB" w14:paraId="5D087D02" w14:textId="77777777" w:rsidTr="007921DD">
        <w:trPr>
          <w:trHeight w:val="467"/>
        </w:trPr>
        <w:tc>
          <w:tcPr>
            <w:tcW w:w="2537" w:type="dxa"/>
            <w:vMerge/>
            <w:vAlign w:val="center"/>
          </w:tcPr>
          <w:p w14:paraId="27D1270C" w14:textId="77777777" w:rsidR="007921DD" w:rsidRPr="00966FC7" w:rsidRDefault="007921DD" w:rsidP="00DB41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3"/>
            <w:vAlign w:val="center"/>
          </w:tcPr>
          <w:p w14:paraId="1DD3AFB5" w14:textId="77777777" w:rsidR="007921DD" w:rsidRPr="00966FC7" w:rsidRDefault="007921DD" w:rsidP="00DB417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921DD" w:rsidRPr="00C971DB" w14:paraId="388D8D3C" w14:textId="77777777" w:rsidTr="007921DD">
        <w:trPr>
          <w:trHeight w:val="467"/>
        </w:trPr>
        <w:tc>
          <w:tcPr>
            <w:tcW w:w="2537" w:type="dxa"/>
            <w:vMerge/>
            <w:vAlign w:val="center"/>
          </w:tcPr>
          <w:p w14:paraId="07B9D779" w14:textId="77777777" w:rsidR="007921DD" w:rsidRPr="00966FC7" w:rsidRDefault="007921DD" w:rsidP="00DB41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3"/>
            <w:vAlign w:val="center"/>
          </w:tcPr>
          <w:p w14:paraId="7F8BFD9E" w14:textId="77777777" w:rsidR="007921DD" w:rsidRPr="00966FC7" w:rsidRDefault="007921DD" w:rsidP="00DB417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921DD" w:rsidRPr="00C971DB" w14:paraId="2891DC57" w14:textId="77777777" w:rsidTr="007921DD">
        <w:trPr>
          <w:trHeight w:val="467"/>
        </w:trPr>
        <w:tc>
          <w:tcPr>
            <w:tcW w:w="2537" w:type="dxa"/>
            <w:vAlign w:val="center"/>
          </w:tcPr>
          <w:p w14:paraId="3AB5856F" w14:textId="7AB76A9C" w:rsidR="007921DD" w:rsidRPr="00966FC7" w:rsidRDefault="007921DD" w:rsidP="00DB4171">
            <w:pPr>
              <w:rPr>
                <w:rFonts w:ascii="Times New Roman" w:hAnsi="Times New Roman" w:cs="Times New Roman"/>
                <w:b/>
              </w:rPr>
            </w:pPr>
            <w:r w:rsidRPr="00966FC7">
              <w:rPr>
                <w:rFonts w:ascii="Times New Roman" w:hAnsi="Times New Roman" w:cs="Times New Roman"/>
                <w:b/>
              </w:rPr>
              <w:t>Дата отбора пробы</w:t>
            </w:r>
          </w:p>
        </w:tc>
        <w:tc>
          <w:tcPr>
            <w:tcW w:w="8061" w:type="dxa"/>
            <w:gridSpan w:val="3"/>
            <w:vAlign w:val="center"/>
          </w:tcPr>
          <w:p w14:paraId="60CCB6E8" w14:textId="004B1BD3" w:rsidR="007921DD" w:rsidRPr="00966FC7" w:rsidRDefault="00AA1940" w:rsidP="00DB417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DB4171" w:rsidRPr="00C971DB" w14:paraId="39700B74" w14:textId="77777777" w:rsidTr="007921DD">
        <w:trPr>
          <w:trHeight w:val="547"/>
        </w:trPr>
        <w:tc>
          <w:tcPr>
            <w:tcW w:w="2537" w:type="dxa"/>
            <w:vMerge w:val="restart"/>
            <w:vAlign w:val="center"/>
          </w:tcPr>
          <w:p w14:paraId="3A544633" w14:textId="77777777" w:rsidR="00DB4171" w:rsidRPr="00966FC7" w:rsidRDefault="00DB4171" w:rsidP="00DB4171">
            <w:pPr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Пробу отобрали</w:t>
            </w:r>
            <w:r w:rsidRPr="00966F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61" w:type="dxa"/>
            <w:gridSpan w:val="3"/>
            <w:vAlign w:val="center"/>
          </w:tcPr>
          <w:p w14:paraId="4E15E7F2" w14:textId="77777777" w:rsidR="00DB4171" w:rsidRPr="007921DD" w:rsidRDefault="00DB4171" w:rsidP="00DB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1DD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7921DD">
              <w:rPr>
                <w:rFonts w:ascii="Times New Roman" w:hAnsi="Times New Roman" w:cs="Times New Roman"/>
                <w:sz w:val="18"/>
                <w:szCs w:val="18"/>
              </w:rPr>
              <w:t>: Должность………………………...Ф.И.О……………</w:t>
            </w:r>
            <w:proofErr w:type="gramStart"/>
            <w:r w:rsidRPr="007921DD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7921DD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  <w:tr w:rsidR="00DB4171" w:rsidRPr="00C971DB" w14:paraId="360276AC" w14:textId="77777777" w:rsidTr="007921DD">
        <w:trPr>
          <w:trHeight w:val="479"/>
        </w:trPr>
        <w:tc>
          <w:tcPr>
            <w:tcW w:w="2537" w:type="dxa"/>
            <w:vMerge/>
            <w:vAlign w:val="center"/>
          </w:tcPr>
          <w:p w14:paraId="1A742122" w14:textId="77777777" w:rsidR="00DB4171" w:rsidRPr="00966FC7" w:rsidRDefault="00DB4171" w:rsidP="00DB41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3"/>
            <w:vAlign w:val="center"/>
          </w:tcPr>
          <w:p w14:paraId="7427CD78" w14:textId="77777777" w:rsidR="00DB4171" w:rsidRPr="007921DD" w:rsidRDefault="00DB4171" w:rsidP="00DB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1D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7921DD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Pr="007921DD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7921DD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</w:tbl>
    <w:p w14:paraId="6C0F4E78" w14:textId="77777777" w:rsidR="007F43B2" w:rsidRDefault="007F43B2" w:rsidP="00D35FEF"/>
    <w:sectPr w:rsidR="007F43B2" w:rsidSect="00D35FEF">
      <w:headerReference w:type="default" r:id="rId8"/>
      <w:footerReference w:type="default" r:id="rId9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CEBFF" w14:textId="77777777" w:rsidR="00523329" w:rsidRDefault="00523329" w:rsidP="00523329">
      <w:pPr>
        <w:spacing w:after="0" w:line="240" w:lineRule="auto"/>
      </w:pPr>
      <w:r>
        <w:separator/>
      </w:r>
    </w:p>
  </w:endnote>
  <w:endnote w:type="continuationSeparator" w:id="0">
    <w:p w14:paraId="4BC9EF4E" w14:textId="77777777" w:rsidR="00523329" w:rsidRDefault="00523329" w:rsidP="0052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36334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01237B" w14:textId="77777777" w:rsidR="008A103D" w:rsidRDefault="007A2058" w:rsidP="007A2058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058">
              <w:rPr>
                <w:rFonts w:ascii="Times New Roman" w:hAnsi="Times New Roman" w:cs="Times New Roman"/>
              </w:rPr>
              <w:t xml:space="preserve">Страница </w:t>
            </w:r>
            <w:r w:rsidRPr="007A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A205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A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A2058">
              <w:rPr>
                <w:rFonts w:ascii="Times New Roman" w:hAnsi="Times New Roman" w:cs="Times New Roman"/>
                <w:b/>
                <w:bCs/>
              </w:rPr>
              <w:t>2</w:t>
            </w:r>
            <w:r w:rsidRPr="007A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A2058">
              <w:rPr>
                <w:rFonts w:ascii="Times New Roman" w:hAnsi="Times New Roman" w:cs="Times New Roman"/>
              </w:rPr>
              <w:t xml:space="preserve"> из </w:t>
            </w:r>
            <w:r w:rsidRPr="007A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A205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A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A2058">
              <w:rPr>
                <w:rFonts w:ascii="Times New Roman" w:hAnsi="Times New Roman" w:cs="Times New Roman"/>
                <w:b/>
                <w:bCs/>
              </w:rPr>
              <w:t>2</w:t>
            </w:r>
            <w:r w:rsidRPr="007A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60B586B7" w14:textId="0B21B1BC" w:rsidR="007A2058" w:rsidRDefault="008A103D" w:rsidP="008A103D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Направление на испытания масла турбинного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65F5D" w14:textId="77777777" w:rsidR="00523329" w:rsidRDefault="00523329" w:rsidP="00523329">
      <w:pPr>
        <w:spacing w:after="0" w:line="240" w:lineRule="auto"/>
      </w:pPr>
      <w:r>
        <w:separator/>
      </w:r>
    </w:p>
  </w:footnote>
  <w:footnote w:type="continuationSeparator" w:id="0">
    <w:p w14:paraId="252AE582" w14:textId="77777777" w:rsidR="00523329" w:rsidRDefault="00523329" w:rsidP="0052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141E" w14:textId="77777777" w:rsidR="00A11F60" w:rsidRPr="008A79ED" w:rsidRDefault="00A11F60" w:rsidP="00A11F6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60C1784F" wp14:editId="79315B91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41AAFA" w14:textId="77777777" w:rsidR="00A11F60" w:rsidRPr="008A79ED" w:rsidRDefault="00A11F60" w:rsidP="00A11F6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5A48F7D5" w14:textId="77777777" w:rsidR="00A11F60" w:rsidRPr="008A79ED" w:rsidRDefault="00A11F60" w:rsidP="00A11F6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3C589D5E" w14:textId="77777777" w:rsidR="00A11F60" w:rsidRDefault="00A11F60" w:rsidP="00A11F60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2E99E3B6" w14:textId="77777777" w:rsidR="00A11F60" w:rsidRPr="008A79ED" w:rsidRDefault="00A11F60" w:rsidP="00A11F60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  <w:p w14:paraId="3D120A3F" w14:textId="77777777" w:rsidR="00523329" w:rsidRPr="00A11F60" w:rsidRDefault="00523329" w:rsidP="00A11F6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EDF6A7F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" w15:restartNumberingAfterBreak="0">
    <w:nsid w:val="5A261EBE"/>
    <w:multiLevelType w:val="hybridMultilevel"/>
    <w:tmpl w:val="B0C0348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2E"/>
    <w:rsid w:val="003B2D2E"/>
    <w:rsid w:val="00523329"/>
    <w:rsid w:val="007921DD"/>
    <w:rsid w:val="007977E4"/>
    <w:rsid w:val="007A2058"/>
    <w:rsid w:val="007F43B2"/>
    <w:rsid w:val="008A103D"/>
    <w:rsid w:val="009045E4"/>
    <w:rsid w:val="00A11F60"/>
    <w:rsid w:val="00A57E25"/>
    <w:rsid w:val="00A85DD8"/>
    <w:rsid w:val="00AA1940"/>
    <w:rsid w:val="00D35FEF"/>
    <w:rsid w:val="00D84CFF"/>
    <w:rsid w:val="00DB4171"/>
    <w:rsid w:val="00F3163E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4C3341"/>
  <w15:docId w15:val="{7A4CFAF5-170F-48BB-A0D1-F98243B4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5FEF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rsid w:val="00D35F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2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3329"/>
  </w:style>
  <w:style w:type="paragraph" w:styleId="a7">
    <w:name w:val="footer"/>
    <w:basedOn w:val="a"/>
    <w:link w:val="a8"/>
    <w:uiPriority w:val="99"/>
    <w:unhideWhenUsed/>
    <w:rsid w:val="0052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3329"/>
  </w:style>
  <w:style w:type="character" w:styleId="a9">
    <w:name w:val="Hyperlink"/>
    <w:basedOn w:val="a0"/>
    <w:uiPriority w:val="99"/>
    <w:unhideWhenUsed/>
    <w:rsid w:val="005233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6F08A-FDCA-4668-9633-8E37BD0B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9</cp:revision>
  <cp:lastPrinted>2022-11-29T06:48:00Z</cp:lastPrinted>
  <dcterms:created xsi:type="dcterms:W3CDTF">2025-07-22T09:46:00Z</dcterms:created>
  <dcterms:modified xsi:type="dcterms:W3CDTF">2026-01-14T11:12:00Z</dcterms:modified>
</cp:coreProperties>
</file>