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8B" w:rsidRDefault="00047391" w:rsidP="002F0BBA">
      <w:pPr>
        <w:ind w:firstLine="0"/>
        <w:jc w:val="center"/>
        <w:rPr>
          <w:b/>
          <w:sz w:val="28"/>
        </w:rPr>
      </w:pPr>
      <w:r w:rsidRPr="002F0BBA">
        <w:rPr>
          <w:b/>
          <w:sz w:val="28"/>
        </w:rPr>
        <w:t>ЗАЯВКА</w:t>
      </w:r>
    </w:p>
    <w:p w:rsidR="00541296" w:rsidRPr="002F0BBA" w:rsidRDefault="00047391" w:rsidP="002F0BBA">
      <w:pPr>
        <w:ind w:firstLine="0"/>
        <w:jc w:val="center"/>
        <w:rPr>
          <w:b/>
          <w:sz w:val="28"/>
        </w:rPr>
      </w:pPr>
      <w:r w:rsidRPr="002F0BBA">
        <w:rPr>
          <w:b/>
          <w:sz w:val="28"/>
        </w:rPr>
        <w:t xml:space="preserve"> на проведение</w:t>
      </w:r>
      <w:r w:rsidR="00B34FB7">
        <w:rPr>
          <w:b/>
          <w:sz w:val="28"/>
        </w:rPr>
        <w:t xml:space="preserve"> метрологических работ (услуг)</w:t>
      </w:r>
      <w:r w:rsidRPr="002F0BBA">
        <w:rPr>
          <w:b/>
          <w:sz w:val="28"/>
        </w:rPr>
        <w:t xml:space="preserve"> в ЛМОЭСИ ООО «ИТЦ </w:t>
      </w:r>
      <w:proofErr w:type="spellStart"/>
      <w:r w:rsidRPr="002F0BBA">
        <w:rPr>
          <w:b/>
          <w:sz w:val="28"/>
        </w:rPr>
        <w:t>УралЭнергоИнжиниринг</w:t>
      </w:r>
      <w:proofErr w:type="spellEnd"/>
      <w:r w:rsidRPr="002F0BBA">
        <w:rPr>
          <w:b/>
          <w:sz w:val="28"/>
        </w:rPr>
        <w:t>»</w:t>
      </w:r>
    </w:p>
    <w:p w:rsidR="008A7F8B" w:rsidRDefault="008A7F8B" w:rsidP="00047391">
      <w:pPr>
        <w:ind w:firstLine="0"/>
        <w:rPr>
          <w:b/>
        </w:rPr>
      </w:pPr>
    </w:p>
    <w:p w:rsidR="00047391" w:rsidRDefault="00047391" w:rsidP="00047391">
      <w:pPr>
        <w:ind w:firstLine="0"/>
      </w:pPr>
      <w:r w:rsidRPr="002F0BBA">
        <w:rPr>
          <w:b/>
        </w:rPr>
        <w:t>Заказчик</w:t>
      </w:r>
      <w:r w:rsidR="002F0BBA">
        <w:t xml:space="preserve"> </w:t>
      </w:r>
      <w:r w:rsidR="002F0BBA" w:rsidRPr="002F0BBA">
        <w:rPr>
          <w:b/>
        </w:rPr>
        <w:t>на проведение работ</w:t>
      </w:r>
      <w:r w:rsidRPr="002F0BBA">
        <w:rPr>
          <w:b/>
        </w:rPr>
        <w:t>:</w:t>
      </w:r>
    </w:p>
    <w:tbl>
      <w:tblPr>
        <w:tblStyle w:val="a3"/>
        <w:tblW w:w="1559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9903"/>
        <w:gridCol w:w="850"/>
        <w:gridCol w:w="3402"/>
      </w:tblGrid>
      <w:tr w:rsidR="002F0BBA" w:rsidTr="002F0BBA">
        <w:trPr>
          <w:trHeight w:val="397"/>
        </w:trPr>
        <w:tc>
          <w:tcPr>
            <w:tcW w:w="1443" w:type="dxa"/>
            <w:vAlign w:val="center"/>
          </w:tcPr>
          <w:p w:rsidR="002F0BBA" w:rsidRDefault="002F0BBA" w:rsidP="002F0BBA">
            <w:pPr>
              <w:ind w:hanging="97"/>
              <w:jc w:val="left"/>
            </w:pPr>
            <w:r>
              <w:t>Организация</w:t>
            </w:r>
          </w:p>
        </w:tc>
        <w:tc>
          <w:tcPr>
            <w:tcW w:w="9903" w:type="dxa"/>
            <w:tcBorders>
              <w:bottom w:val="single" w:sz="4" w:space="0" w:color="auto"/>
            </w:tcBorders>
            <w:vAlign w:val="center"/>
          </w:tcPr>
          <w:p w:rsidR="002F0BBA" w:rsidRDefault="002F0BBA" w:rsidP="002F0BBA">
            <w:pPr>
              <w:ind w:firstLine="0"/>
              <w:jc w:val="left"/>
            </w:pPr>
          </w:p>
        </w:tc>
        <w:tc>
          <w:tcPr>
            <w:tcW w:w="850" w:type="dxa"/>
            <w:vAlign w:val="center"/>
          </w:tcPr>
          <w:p w:rsidR="002F0BBA" w:rsidRDefault="002F0BBA" w:rsidP="002F0BBA">
            <w:pPr>
              <w:ind w:firstLine="0"/>
              <w:jc w:val="left"/>
            </w:pPr>
            <w:r>
              <w:t>ИНН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F0BBA" w:rsidRDefault="002F0BBA" w:rsidP="002F0BBA">
            <w:pPr>
              <w:ind w:firstLine="0"/>
              <w:jc w:val="left"/>
            </w:pPr>
          </w:p>
        </w:tc>
      </w:tr>
    </w:tbl>
    <w:p w:rsidR="00047391" w:rsidRPr="002F0BBA" w:rsidRDefault="00047391" w:rsidP="00047391">
      <w:pPr>
        <w:ind w:firstLine="0"/>
        <w:rPr>
          <w:sz w:val="20"/>
        </w:rPr>
      </w:pPr>
    </w:p>
    <w:tbl>
      <w:tblPr>
        <w:tblStyle w:val="a3"/>
        <w:tblW w:w="1587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2"/>
        <w:gridCol w:w="2830"/>
      </w:tblGrid>
      <w:tr w:rsidR="002F0BBA" w:rsidTr="00231E47">
        <w:trPr>
          <w:trHeight w:val="576"/>
        </w:trPr>
        <w:tc>
          <w:tcPr>
            <w:tcW w:w="13042" w:type="dxa"/>
          </w:tcPr>
          <w:p w:rsidR="002F0BBA" w:rsidRPr="00DF1C90" w:rsidRDefault="00231E47" w:rsidP="00231E47">
            <w:pPr>
              <w:ind w:right="-252" w:firstLine="0"/>
              <w:jc w:val="left"/>
              <w:rPr>
                <w:b/>
              </w:rPr>
            </w:pPr>
            <w:r w:rsidRPr="00DF1C90">
              <w:rPr>
                <w:b/>
              </w:rPr>
              <w:t>П</w:t>
            </w:r>
            <w:r w:rsidR="002F0BBA" w:rsidRPr="00DF1C90">
              <w:rPr>
                <w:b/>
              </w:rPr>
              <w:t xml:space="preserve">рошу передать сведения о владельце </w:t>
            </w:r>
            <w:r w:rsidRPr="00DF1C90">
              <w:rPr>
                <w:b/>
              </w:rPr>
              <w:t>СИ</w:t>
            </w:r>
            <w:r w:rsidR="002F0BBA" w:rsidRPr="00DF1C90">
              <w:rPr>
                <w:b/>
              </w:rPr>
              <w:t xml:space="preserve"> в Федеральный информационный фонд по обеспечению единства измерений</w:t>
            </w:r>
          </w:p>
        </w:tc>
        <w:tc>
          <w:tcPr>
            <w:tcW w:w="2830" w:type="dxa"/>
          </w:tcPr>
          <w:p w:rsidR="00231E47" w:rsidRPr="00231E47" w:rsidRDefault="002F0BBA" w:rsidP="00231E47">
            <w:pPr>
              <w:ind w:firstLine="0"/>
              <w:jc w:val="center"/>
              <w:rPr>
                <w:u w:val="single"/>
              </w:rPr>
            </w:pPr>
            <w:r w:rsidRPr="00231E47">
              <w:rPr>
                <w:b/>
                <w:u w:val="single"/>
              </w:rPr>
              <w:t>ДА</w:t>
            </w:r>
            <w:r w:rsidR="00EB2471" w:rsidRPr="00231E47">
              <w:rPr>
                <w:u w:val="single"/>
              </w:rPr>
              <w:t xml:space="preserve">  </w:t>
            </w:r>
            <w:r w:rsidR="00231E47" w:rsidRPr="00231E47">
              <w:rPr>
                <w:u w:val="single"/>
              </w:rPr>
              <w:t>/</w:t>
            </w:r>
            <w:r w:rsidRPr="00231E47">
              <w:rPr>
                <w:u w:val="single"/>
              </w:rPr>
              <w:t xml:space="preserve"> </w:t>
            </w:r>
            <w:r w:rsidRPr="00231E47">
              <w:rPr>
                <w:b/>
                <w:u w:val="single"/>
              </w:rPr>
              <w:t>НЕТ</w:t>
            </w:r>
          </w:p>
          <w:p w:rsidR="002F0BBA" w:rsidRDefault="00231E47" w:rsidP="00231E47">
            <w:pPr>
              <w:ind w:firstLine="0"/>
              <w:jc w:val="center"/>
            </w:pPr>
            <w:r w:rsidRPr="00231E47">
              <w:rPr>
                <w:sz w:val="20"/>
              </w:rPr>
              <w:t>(не нужное зачеркнуть)</w:t>
            </w:r>
          </w:p>
        </w:tc>
      </w:tr>
    </w:tbl>
    <w:p w:rsidR="00B34FB7" w:rsidRPr="00B34FB7" w:rsidRDefault="00B34FB7" w:rsidP="00B34FB7">
      <w:pPr>
        <w:suppressAutoHyphens/>
        <w:autoSpaceDE w:val="0"/>
        <w:ind w:firstLine="0"/>
        <w:jc w:val="left"/>
        <w:rPr>
          <w:rFonts w:eastAsia="Times New Roman" w:cs="Times New Roman"/>
          <w:szCs w:val="24"/>
          <w:lang w:eastAsia="ar-SA"/>
        </w:rPr>
      </w:pPr>
      <w:r w:rsidRPr="00B34FB7">
        <w:rPr>
          <w:rFonts w:eastAsia="Times New Roman" w:cs="Times New Roman"/>
          <w:szCs w:val="24"/>
          <w:lang w:eastAsia="ar-SA"/>
        </w:rPr>
        <w:t>Представляем на поверку (калибровку) следующие средства измерений (СИ):</w:t>
      </w:r>
    </w:p>
    <w:tbl>
      <w:tblPr>
        <w:tblStyle w:val="a3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3405"/>
        <w:gridCol w:w="1134"/>
        <w:gridCol w:w="1701"/>
        <w:gridCol w:w="992"/>
        <w:gridCol w:w="1560"/>
        <w:gridCol w:w="1559"/>
        <w:gridCol w:w="1559"/>
        <w:gridCol w:w="1332"/>
        <w:gridCol w:w="2212"/>
      </w:tblGrid>
      <w:tr w:rsidR="00944349" w:rsidRPr="00944349" w:rsidTr="00944349">
        <w:tc>
          <w:tcPr>
            <w:tcW w:w="565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№ п/п</w:t>
            </w:r>
          </w:p>
        </w:tc>
        <w:tc>
          <w:tcPr>
            <w:tcW w:w="3405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Наименование СИ</w:t>
            </w:r>
          </w:p>
        </w:tc>
        <w:tc>
          <w:tcPr>
            <w:tcW w:w="1134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Тип СИ</w:t>
            </w:r>
          </w:p>
        </w:tc>
        <w:tc>
          <w:tcPr>
            <w:tcW w:w="1701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Зав. или серийный №</w:t>
            </w:r>
          </w:p>
        </w:tc>
        <w:tc>
          <w:tcPr>
            <w:tcW w:w="992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Год выпуска</w:t>
            </w:r>
          </w:p>
        </w:tc>
        <w:tc>
          <w:tcPr>
            <w:tcW w:w="1560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 xml:space="preserve">№ </w:t>
            </w:r>
            <w:proofErr w:type="spellStart"/>
            <w:r w:rsidRPr="00944349">
              <w:rPr>
                <w:b/>
                <w:sz w:val="20"/>
              </w:rPr>
              <w:t>Госреестра</w:t>
            </w:r>
            <w:proofErr w:type="spellEnd"/>
          </w:p>
        </w:tc>
        <w:tc>
          <w:tcPr>
            <w:tcW w:w="1559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Количество СИ</w:t>
            </w:r>
          </w:p>
        </w:tc>
        <w:tc>
          <w:tcPr>
            <w:tcW w:w="1559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Комплектность</w:t>
            </w:r>
          </w:p>
        </w:tc>
        <w:tc>
          <w:tcPr>
            <w:tcW w:w="1332" w:type="dxa"/>
          </w:tcPr>
          <w:p w:rsidR="00944349" w:rsidRPr="00944349" w:rsidRDefault="00944349" w:rsidP="00944349">
            <w:pPr>
              <w:spacing w:before="40"/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Вид работ</w:t>
            </w:r>
          </w:p>
        </w:tc>
        <w:tc>
          <w:tcPr>
            <w:tcW w:w="2212" w:type="dxa"/>
          </w:tcPr>
          <w:p w:rsidR="00944349" w:rsidRPr="00944349" w:rsidRDefault="00944349" w:rsidP="00944349">
            <w:pPr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Поверка СИ в качестве эталона,</w:t>
            </w:r>
          </w:p>
          <w:p w:rsidR="00944349" w:rsidRPr="00944349" w:rsidRDefault="00944349" w:rsidP="00944349">
            <w:pPr>
              <w:ind w:left="-57" w:right="-57" w:firstLine="0"/>
              <w:jc w:val="center"/>
              <w:rPr>
                <w:b/>
                <w:sz w:val="20"/>
              </w:rPr>
            </w:pPr>
            <w:r w:rsidRPr="00944349">
              <w:rPr>
                <w:b/>
                <w:sz w:val="20"/>
              </w:rPr>
              <w:t>регистрационный номер в ФИФ</w:t>
            </w:r>
          </w:p>
        </w:tc>
      </w:tr>
      <w:tr w:rsidR="00944349" w:rsidTr="00944349">
        <w:tc>
          <w:tcPr>
            <w:tcW w:w="56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340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134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701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99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60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33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2212" w:type="dxa"/>
          </w:tcPr>
          <w:p w:rsidR="00944349" w:rsidRDefault="00944349" w:rsidP="00047391">
            <w:pPr>
              <w:ind w:firstLine="0"/>
            </w:pPr>
          </w:p>
        </w:tc>
      </w:tr>
      <w:tr w:rsidR="00944349" w:rsidTr="00944349">
        <w:tc>
          <w:tcPr>
            <w:tcW w:w="56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340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134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701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99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60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33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2212" w:type="dxa"/>
          </w:tcPr>
          <w:p w:rsidR="00944349" w:rsidRDefault="00944349" w:rsidP="00047391">
            <w:pPr>
              <w:ind w:firstLine="0"/>
            </w:pPr>
          </w:p>
        </w:tc>
      </w:tr>
      <w:tr w:rsidR="00944349" w:rsidTr="00944349">
        <w:tc>
          <w:tcPr>
            <w:tcW w:w="56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340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134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701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99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60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33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2212" w:type="dxa"/>
          </w:tcPr>
          <w:p w:rsidR="00944349" w:rsidRDefault="00944349" w:rsidP="00047391">
            <w:pPr>
              <w:ind w:firstLine="0"/>
            </w:pPr>
          </w:p>
        </w:tc>
      </w:tr>
      <w:tr w:rsidR="00944349" w:rsidTr="00944349">
        <w:tc>
          <w:tcPr>
            <w:tcW w:w="56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340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134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701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99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60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33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2212" w:type="dxa"/>
          </w:tcPr>
          <w:p w:rsidR="00944349" w:rsidRDefault="00944349" w:rsidP="00047391">
            <w:pPr>
              <w:ind w:firstLine="0"/>
            </w:pPr>
          </w:p>
        </w:tc>
      </w:tr>
      <w:tr w:rsidR="00944349" w:rsidTr="00944349">
        <w:tc>
          <w:tcPr>
            <w:tcW w:w="56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3405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134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701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99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60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559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1332" w:type="dxa"/>
          </w:tcPr>
          <w:p w:rsidR="00944349" w:rsidRDefault="00944349" w:rsidP="00047391">
            <w:pPr>
              <w:ind w:firstLine="0"/>
            </w:pPr>
          </w:p>
        </w:tc>
        <w:tc>
          <w:tcPr>
            <w:tcW w:w="2212" w:type="dxa"/>
          </w:tcPr>
          <w:p w:rsidR="00944349" w:rsidRDefault="00944349" w:rsidP="00047391">
            <w:pPr>
              <w:ind w:firstLine="0"/>
            </w:pPr>
          </w:p>
        </w:tc>
      </w:tr>
      <w:tr w:rsidR="006C6DC3" w:rsidTr="00944349">
        <w:tc>
          <w:tcPr>
            <w:tcW w:w="565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3405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134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701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992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60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59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59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332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2212" w:type="dxa"/>
          </w:tcPr>
          <w:p w:rsidR="006C6DC3" w:rsidRDefault="006C6DC3" w:rsidP="00047391">
            <w:pPr>
              <w:ind w:firstLine="0"/>
            </w:pPr>
          </w:p>
        </w:tc>
      </w:tr>
      <w:tr w:rsidR="006C6DC3" w:rsidTr="00944349">
        <w:tc>
          <w:tcPr>
            <w:tcW w:w="565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3405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134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701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992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60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59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59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332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2212" w:type="dxa"/>
          </w:tcPr>
          <w:p w:rsidR="006C6DC3" w:rsidRDefault="006C6DC3" w:rsidP="00047391">
            <w:pPr>
              <w:ind w:firstLine="0"/>
            </w:pPr>
          </w:p>
        </w:tc>
      </w:tr>
      <w:tr w:rsidR="006C6DC3" w:rsidTr="00944349">
        <w:tc>
          <w:tcPr>
            <w:tcW w:w="565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3405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134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701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992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60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59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559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1332" w:type="dxa"/>
          </w:tcPr>
          <w:p w:rsidR="006C6DC3" w:rsidRDefault="006C6DC3" w:rsidP="00047391">
            <w:pPr>
              <w:ind w:firstLine="0"/>
            </w:pPr>
          </w:p>
        </w:tc>
        <w:tc>
          <w:tcPr>
            <w:tcW w:w="2212" w:type="dxa"/>
          </w:tcPr>
          <w:p w:rsidR="006C6DC3" w:rsidRDefault="006C6DC3" w:rsidP="00047391">
            <w:pPr>
              <w:ind w:firstLine="0"/>
            </w:pPr>
          </w:p>
        </w:tc>
        <w:bookmarkStart w:id="0" w:name="_GoBack"/>
        <w:bookmarkEnd w:id="0"/>
      </w:tr>
    </w:tbl>
    <w:p w:rsidR="00047391" w:rsidRDefault="00047391" w:rsidP="00047391">
      <w:pPr>
        <w:ind w:firstLine="0"/>
      </w:pPr>
    </w:p>
    <w:p w:rsidR="00D41DE8" w:rsidRPr="00EE04F3" w:rsidRDefault="00D41DE8" w:rsidP="00047391">
      <w:pPr>
        <w:ind w:firstLine="0"/>
        <w:rPr>
          <w:szCs w:val="21"/>
        </w:rPr>
      </w:pPr>
      <w:r w:rsidRPr="00EE04F3">
        <w:rPr>
          <w:szCs w:val="21"/>
        </w:rPr>
        <w:t xml:space="preserve">ФИО ответственного </w:t>
      </w:r>
      <w:r w:rsidR="0045040B">
        <w:rPr>
          <w:szCs w:val="21"/>
        </w:rPr>
        <w:t xml:space="preserve">лица </w:t>
      </w:r>
      <w:r w:rsidRPr="00EE04F3">
        <w:rPr>
          <w:szCs w:val="21"/>
        </w:rPr>
        <w:t>за составление заявки</w:t>
      </w:r>
      <w:r w:rsidR="0045040B">
        <w:rPr>
          <w:szCs w:val="21"/>
        </w:rPr>
        <w:t>,</w:t>
      </w:r>
      <w:r w:rsidR="0045040B" w:rsidRPr="0045040B">
        <w:rPr>
          <w:szCs w:val="21"/>
        </w:rPr>
        <w:t xml:space="preserve"> </w:t>
      </w:r>
      <w:r w:rsidR="0045040B">
        <w:rPr>
          <w:szCs w:val="21"/>
        </w:rPr>
        <w:t>к</w:t>
      </w:r>
      <w:r w:rsidR="0045040B" w:rsidRPr="00EE04F3">
        <w:rPr>
          <w:szCs w:val="21"/>
        </w:rPr>
        <w:t>онтактный телефон, электронная почта</w:t>
      </w:r>
      <w:r w:rsidRPr="00EE04F3">
        <w:rPr>
          <w:szCs w:val="21"/>
        </w:rPr>
        <w:t xml:space="preserve">: </w:t>
      </w:r>
    </w:p>
    <w:p w:rsidR="0045040B" w:rsidRPr="00EE04F3" w:rsidRDefault="0045040B" w:rsidP="00EC3391">
      <w:pPr>
        <w:pBdr>
          <w:bottom w:val="single" w:sz="4" w:space="1" w:color="auto"/>
        </w:pBdr>
        <w:ind w:firstLine="0"/>
        <w:rPr>
          <w:szCs w:val="21"/>
        </w:rPr>
      </w:pPr>
    </w:p>
    <w:p w:rsidR="008A7F8B" w:rsidRPr="00EE04F3" w:rsidRDefault="008A7F8B" w:rsidP="00047391">
      <w:pPr>
        <w:ind w:firstLine="0"/>
        <w:rPr>
          <w:szCs w:val="21"/>
        </w:rPr>
      </w:pPr>
      <w:r w:rsidRPr="00EE04F3">
        <w:rPr>
          <w:szCs w:val="21"/>
        </w:rPr>
        <w:t xml:space="preserve">Заказчик гарантирует достоверность указанных в настоящей заявке сведений. </w:t>
      </w:r>
    </w:p>
    <w:p w:rsidR="00D41DE8" w:rsidRPr="00EE04F3" w:rsidRDefault="008A7F8B" w:rsidP="00EE04F3">
      <w:pPr>
        <w:ind w:right="-740" w:firstLine="0"/>
        <w:rPr>
          <w:szCs w:val="21"/>
        </w:rPr>
      </w:pPr>
      <w:r w:rsidRPr="00EE04F3">
        <w:rPr>
          <w:szCs w:val="21"/>
        </w:rPr>
        <w:t>При необходимости проведения ограниченной поверки к данной заявке прилагается письмо об ограниченной поверке, подписанное уполномоченным для принятия таких решений лицом</w:t>
      </w:r>
      <w:r w:rsidR="00EC3391">
        <w:rPr>
          <w:szCs w:val="21"/>
        </w:rPr>
        <w:t>.</w:t>
      </w:r>
    </w:p>
    <w:p w:rsidR="008A7F8B" w:rsidRPr="008A7F8B" w:rsidRDefault="008A7F8B" w:rsidP="00047391">
      <w:pPr>
        <w:ind w:firstLine="0"/>
        <w:rPr>
          <w:b/>
          <w:sz w:val="21"/>
          <w:szCs w:val="21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5010"/>
        <w:gridCol w:w="664"/>
        <w:gridCol w:w="2358"/>
        <w:gridCol w:w="365"/>
        <w:gridCol w:w="2953"/>
      </w:tblGrid>
      <w:tr w:rsidR="008A7F8B" w:rsidRPr="008A7F8B" w:rsidTr="00040F49">
        <w:trPr>
          <w:trHeight w:val="80"/>
        </w:trPr>
        <w:tc>
          <w:tcPr>
            <w:tcW w:w="3354" w:type="dxa"/>
          </w:tcPr>
          <w:p w:rsidR="008A7F8B" w:rsidRPr="008A7F8B" w:rsidRDefault="008A7F8B" w:rsidP="00EE04F3">
            <w:pPr>
              <w:ind w:firstLine="0"/>
              <w:jc w:val="center"/>
              <w:rPr>
                <w:szCs w:val="21"/>
              </w:rPr>
            </w:pPr>
            <w:r w:rsidRPr="008A7F8B">
              <w:rPr>
                <w:szCs w:val="21"/>
              </w:rPr>
              <w:t>Должностное лицо:</w:t>
            </w:r>
          </w:p>
        </w:tc>
        <w:tc>
          <w:tcPr>
            <w:tcW w:w="5010" w:type="dxa"/>
            <w:tcBorders>
              <w:bottom w:val="single" w:sz="4" w:space="0" w:color="auto"/>
            </w:tcBorders>
          </w:tcPr>
          <w:p w:rsidR="008A7F8B" w:rsidRPr="008A7F8B" w:rsidRDefault="008A7F8B" w:rsidP="00EE04F3">
            <w:pPr>
              <w:ind w:firstLine="0"/>
              <w:jc w:val="center"/>
              <w:rPr>
                <w:szCs w:val="21"/>
              </w:rPr>
            </w:pPr>
          </w:p>
        </w:tc>
        <w:tc>
          <w:tcPr>
            <w:tcW w:w="664" w:type="dxa"/>
          </w:tcPr>
          <w:p w:rsidR="008A7F8B" w:rsidRPr="008A7F8B" w:rsidRDefault="008A7F8B" w:rsidP="00EE04F3">
            <w:pPr>
              <w:ind w:firstLine="0"/>
              <w:jc w:val="center"/>
              <w:rPr>
                <w:szCs w:val="21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8A7F8B" w:rsidRPr="008A7F8B" w:rsidRDefault="008A7F8B" w:rsidP="00EE04F3">
            <w:pPr>
              <w:ind w:firstLine="0"/>
              <w:jc w:val="center"/>
              <w:rPr>
                <w:szCs w:val="21"/>
              </w:rPr>
            </w:pPr>
          </w:p>
        </w:tc>
        <w:tc>
          <w:tcPr>
            <w:tcW w:w="365" w:type="dxa"/>
          </w:tcPr>
          <w:p w:rsidR="008A7F8B" w:rsidRPr="008A7F8B" w:rsidRDefault="008A7F8B" w:rsidP="00EE04F3">
            <w:pPr>
              <w:ind w:firstLine="0"/>
              <w:jc w:val="center"/>
              <w:rPr>
                <w:szCs w:val="21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8A7F8B" w:rsidRPr="008A7F8B" w:rsidRDefault="008A7F8B" w:rsidP="00EE04F3">
            <w:pPr>
              <w:ind w:firstLine="0"/>
              <w:jc w:val="center"/>
              <w:rPr>
                <w:szCs w:val="21"/>
              </w:rPr>
            </w:pPr>
          </w:p>
        </w:tc>
      </w:tr>
      <w:tr w:rsidR="008A7F8B" w:rsidRPr="008A7F8B" w:rsidTr="00040F49">
        <w:tc>
          <w:tcPr>
            <w:tcW w:w="3354" w:type="dxa"/>
          </w:tcPr>
          <w:p w:rsidR="008A7F8B" w:rsidRPr="008A7F8B" w:rsidRDefault="008A7F8B" w:rsidP="008A7F8B">
            <w:pPr>
              <w:ind w:firstLine="0"/>
              <w:rPr>
                <w:szCs w:val="21"/>
              </w:rPr>
            </w:pPr>
          </w:p>
        </w:tc>
        <w:tc>
          <w:tcPr>
            <w:tcW w:w="5010" w:type="dxa"/>
            <w:tcBorders>
              <w:top w:val="single" w:sz="4" w:space="0" w:color="auto"/>
            </w:tcBorders>
          </w:tcPr>
          <w:p w:rsidR="008A7F8B" w:rsidRPr="00EE04F3" w:rsidRDefault="008A7F8B" w:rsidP="008A7F8B">
            <w:pPr>
              <w:ind w:firstLine="0"/>
              <w:jc w:val="center"/>
              <w:rPr>
                <w:sz w:val="20"/>
                <w:szCs w:val="21"/>
              </w:rPr>
            </w:pPr>
            <w:r w:rsidRPr="00EE04F3">
              <w:rPr>
                <w:sz w:val="20"/>
                <w:szCs w:val="21"/>
              </w:rPr>
              <w:t>должность</w:t>
            </w:r>
          </w:p>
        </w:tc>
        <w:tc>
          <w:tcPr>
            <w:tcW w:w="664" w:type="dxa"/>
          </w:tcPr>
          <w:p w:rsidR="008A7F8B" w:rsidRPr="00EE04F3" w:rsidRDefault="008A7F8B" w:rsidP="008A7F8B">
            <w:pPr>
              <w:ind w:firstLine="0"/>
              <w:jc w:val="center"/>
              <w:rPr>
                <w:sz w:val="20"/>
                <w:szCs w:val="21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8A7F8B" w:rsidRPr="00EE04F3" w:rsidRDefault="008A7F8B" w:rsidP="008A7F8B">
            <w:pPr>
              <w:ind w:firstLine="0"/>
              <w:jc w:val="center"/>
              <w:rPr>
                <w:sz w:val="20"/>
                <w:szCs w:val="21"/>
              </w:rPr>
            </w:pPr>
            <w:r w:rsidRPr="00EE04F3">
              <w:rPr>
                <w:sz w:val="20"/>
                <w:szCs w:val="21"/>
              </w:rPr>
              <w:t>подпись</w:t>
            </w:r>
          </w:p>
        </w:tc>
        <w:tc>
          <w:tcPr>
            <w:tcW w:w="365" w:type="dxa"/>
          </w:tcPr>
          <w:p w:rsidR="008A7F8B" w:rsidRPr="00EE04F3" w:rsidRDefault="008A7F8B" w:rsidP="008A7F8B">
            <w:pPr>
              <w:ind w:firstLine="0"/>
              <w:jc w:val="center"/>
              <w:rPr>
                <w:sz w:val="20"/>
                <w:szCs w:val="21"/>
              </w:rPr>
            </w:pPr>
          </w:p>
        </w:tc>
        <w:tc>
          <w:tcPr>
            <w:tcW w:w="2953" w:type="dxa"/>
            <w:tcBorders>
              <w:top w:val="single" w:sz="4" w:space="0" w:color="auto"/>
            </w:tcBorders>
          </w:tcPr>
          <w:p w:rsidR="008A7F8B" w:rsidRPr="00EE04F3" w:rsidRDefault="008A7F8B" w:rsidP="008A7F8B">
            <w:pPr>
              <w:ind w:firstLine="0"/>
              <w:jc w:val="center"/>
              <w:rPr>
                <w:sz w:val="20"/>
                <w:szCs w:val="21"/>
              </w:rPr>
            </w:pPr>
            <w:r w:rsidRPr="00EE04F3">
              <w:rPr>
                <w:sz w:val="20"/>
                <w:szCs w:val="21"/>
              </w:rPr>
              <w:t>фамилия, инициалы</w:t>
            </w:r>
          </w:p>
        </w:tc>
      </w:tr>
    </w:tbl>
    <w:p w:rsidR="008A7F8B" w:rsidRPr="008A7F8B" w:rsidRDefault="008A7F8B" w:rsidP="00047391">
      <w:pPr>
        <w:ind w:firstLine="0"/>
        <w:rPr>
          <w:sz w:val="21"/>
          <w:szCs w:val="21"/>
        </w:rPr>
      </w:pPr>
    </w:p>
    <w:sectPr w:rsidR="008A7F8B" w:rsidRPr="008A7F8B" w:rsidSect="00047391">
      <w:pgSz w:w="16838" w:h="11906" w:orient="landscape" w:code="9"/>
      <w:pgMar w:top="1276" w:right="1134" w:bottom="567" w:left="851" w:header="709" w:footer="28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91"/>
    <w:rsid w:val="00022E68"/>
    <w:rsid w:val="0002652F"/>
    <w:rsid w:val="00047391"/>
    <w:rsid w:val="00231E47"/>
    <w:rsid w:val="002F0BBA"/>
    <w:rsid w:val="003422EF"/>
    <w:rsid w:val="0045040B"/>
    <w:rsid w:val="004D11FA"/>
    <w:rsid w:val="00541296"/>
    <w:rsid w:val="0059231F"/>
    <w:rsid w:val="006054C8"/>
    <w:rsid w:val="006C6DC3"/>
    <w:rsid w:val="00860C2F"/>
    <w:rsid w:val="008A7F8B"/>
    <w:rsid w:val="00944349"/>
    <w:rsid w:val="0097706C"/>
    <w:rsid w:val="00A2740A"/>
    <w:rsid w:val="00B34FB7"/>
    <w:rsid w:val="00D41DE8"/>
    <w:rsid w:val="00DF1C90"/>
    <w:rsid w:val="00EB2471"/>
    <w:rsid w:val="00EC3391"/>
    <w:rsid w:val="00E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0C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0C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Metrolog2</dc:creator>
  <cp:keywords/>
  <dc:description/>
  <cp:lastModifiedBy>Windows User</cp:lastModifiedBy>
  <cp:revision>6</cp:revision>
  <cp:lastPrinted>2023-01-12T04:08:00Z</cp:lastPrinted>
  <dcterms:created xsi:type="dcterms:W3CDTF">2023-01-12T04:14:00Z</dcterms:created>
  <dcterms:modified xsi:type="dcterms:W3CDTF">2023-05-15T06:31:00Z</dcterms:modified>
</cp:coreProperties>
</file>